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header5.xml.rels" ContentType="application/vnd.openxmlformats-package.relationships+xml"/>
  <Override PartName="/word/_rels/header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70" w:after="0"/>
        <w:ind w:hanging="0" w:left="450" w:right="0"/>
        <w:jc w:val="left"/>
        <w:rPr>
          <w:b/>
          <w:sz w:val="22"/>
        </w:rPr>
      </w:pPr>
      <w:r>
        <w:rPr>
          <w:b/>
          <w:sz w:val="22"/>
        </w:rPr>
      </w:r>
    </w:p>
    <w:p>
      <w:pPr>
        <w:pStyle w:val="Normal"/>
        <w:spacing w:before="70" w:after="0"/>
        <w:ind w:hanging="0" w:left="450" w:right="0"/>
        <w:jc w:val="left"/>
        <w:rPr>
          <w:b/>
          <w:sz w:val="22"/>
        </w:rPr>
      </w:pPr>
      <w:r>
        <w:rPr>
          <w:b/>
          <w:sz w:val="22"/>
        </w:rPr>
      </w:r>
    </w:p>
    <w:p>
      <w:pPr>
        <w:pStyle w:val="Normal"/>
        <w:spacing w:before="70" w:after="0"/>
        <w:ind w:hanging="0" w:left="450" w:right="0"/>
        <w:jc w:val="left"/>
        <w:rPr>
          <w:b/>
          <w:sz w:val="22"/>
        </w:rPr>
      </w:pPr>
      <w:r>
        <w:rPr>
          <w:b/>
          <w:sz w:val="22"/>
        </w:rPr>
      </w:r>
    </w:p>
    <w:p>
      <w:pPr>
        <w:pStyle w:val="Normal"/>
        <w:spacing w:before="70" w:after="0"/>
        <w:ind w:hanging="0" w:left="450" w:right="0"/>
        <w:jc w:val="left"/>
        <w:rPr>
          <w:b/>
          <w:sz w:val="22"/>
        </w:rPr>
      </w:pPr>
      <w:r>
        <w:rPr>
          <w:b/>
          <w:sz w:val="22"/>
        </w:rPr>
      </w:r>
    </w:p>
    <w:p>
      <w:pPr>
        <w:pStyle w:val="Normal"/>
        <w:spacing w:before="70" w:after="0"/>
        <w:ind w:hanging="0" w:left="450" w:right="0"/>
        <w:jc w:val="left"/>
        <w:rPr>
          <w:b/>
          <w:sz w:val="22"/>
        </w:rPr>
      </w:pPr>
      <w:r>
        <w:rPr>
          <w:b/>
          <w:sz w:val="22"/>
        </w:rPr>
      </w:r>
    </w:p>
    <w:p>
      <w:pPr>
        <w:pStyle w:val="Normal"/>
        <w:spacing w:before="70" w:after="0"/>
        <w:ind w:hanging="0" w:left="450" w:right="0"/>
        <w:jc w:val="left"/>
        <w:rPr>
          <w:b/>
          <w:sz w:val="22"/>
        </w:rPr>
      </w:pPr>
      <w:r>
        <w:rPr>
          <w:b/>
          <w:sz w:val="22"/>
          <w:u w:val="single"/>
        </w:rPr>
        <w:t>DISPOSIZIONI</w:t>
      </w:r>
      <w:r>
        <w:rPr>
          <w:b/>
          <w:spacing w:val="-4"/>
          <w:sz w:val="22"/>
          <w:u w:val="single"/>
        </w:rPr>
        <w:t xml:space="preserve"> </w:t>
      </w:r>
      <w:r>
        <w:rPr>
          <w:b/>
          <w:sz w:val="22"/>
          <w:u w:val="single"/>
        </w:rPr>
        <w:t>E</w:t>
      </w:r>
      <w:r>
        <w:rPr>
          <w:b/>
          <w:spacing w:val="-3"/>
          <w:sz w:val="22"/>
          <w:u w:val="single"/>
        </w:rPr>
        <w:t xml:space="preserve"> </w:t>
      </w:r>
      <w:r>
        <w:rPr>
          <w:b/>
          <w:sz w:val="22"/>
          <w:u w:val="single"/>
        </w:rPr>
        <w:t>MODALITA’</w:t>
      </w:r>
      <w:r>
        <w:rPr>
          <w:b/>
          <w:spacing w:val="-1"/>
          <w:sz w:val="22"/>
          <w:u w:val="single"/>
        </w:rPr>
        <w:t xml:space="preserve"> </w:t>
      </w:r>
      <w:r>
        <w:rPr>
          <w:b/>
          <w:sz w:val="22"/>
          <w:u w:val="single"/>
        </w:rPr>
        <w:t>ORGANIZZATIVE</w:t>
      </w:r>
      <w:r>
        <w:rPr>
          <w:b/>
          <w:spacing w:val="-3"/>
          <w:sz w:val="22"/>
          <w:u w:val="single"/>
        </w:rPr>
        <w:t xml:space="preserve"> </w:t>
      </w:r>
      <w:r>
        <w:rPr>
          <w:b/>
          <w:sz w:val="22"/>
          <w:u w:val="single"/>
        </w:rPr>
        <w:t>IN</w:t>
      </w:r>
      <w:r>
        <w:rPr>
          <w:b/>
          <w:spacing w:val="-5"/>
          <w:sz w:val="22"/>
          <w:u w:val="single"/>
        </w:rPr>
        <w:t xml:space="preserve"> </w:t>
      </w:r>
      <w:r>
        <w:rPr>
          <w:b/>
          <w:sz w:val="22"/>
          <w:u w:val="single"/>
        </w:rPr>
        <w:t>MATERIA</w:t>
      </w:r>
      <w:r>
        <w:rPr>
          <w:b/>
          <w:spacing w:val="-3"/>
          <w:sz w:val="22"/>
          <w:u w:val="single"/>
        </w:rPr>
        <w:t xml:space="preserve"> </w:t>
      </w:r>
      <w:r>
        <w:rPr>
          <w:b/>
          <w:sz w:val="22"/>
          <w:u w:val="single"/>
        </w:rPr>
        <w:t>DI</w:t>
      </w:r>
      <w:r>
        <w:rPr>
          <w:b/>
          <w:spacing w:val="-5"/>
          <w:sz w:val="22"/>
          <w:u w:val="single"/>
        </w:rPr>
        <w:t xml:space="preserve"> </w:t>
      </w:r>
      <w:r>
        <w:rPr>
          <w:b/>
          <w:sz w:val="22"/>
          <w:u w:val="single"/>
        </w:rPr>
        <w:t>MATRIMONI</w:t>
      </w:r>
      <w:r>
        <w:rPr>
          <w:b/>
          <w:spacing w:val="-2"/>
          <w:sz w:val="22"/>
          <w:u w:val="single"/>
        </w:rPr>
        <w:t xml:space="preserve"> CIVILI</w:t>
      </w:r>
    </w:p>
    <w:p>
      <w:pPr>
        <w:pStyle w:val="Normal"/>
        <w:spacing w:before="70" w:after="0"/>
        <w:ind w:hanging="0" w:left="450" w:right="0"/>
        <w:jc w:val="left"/>
        <w:rPr>
          <w:b/>
          <w:sz w:val="22"/>
        </w:rPr>
      </w:pPr>
      <w:r>
        <w:rPr>
          <w:b/>
          <w:spacing w:val="-2"/>
          <w:sz w:val="22"/>
          <w:u w:val="single"/>
        </w:rPr>
        <w:t>(ex Deliberazione Giunta Comunale n.44/2013)</w:t>
      </w:r>
    </w:p>
    <w:p>
      <w:pPr>
        <w:pStyle w:val="BodyText"/>
        <w:spacing w:before="252" w:after="0"/>
        <w:ind w:left="0" w:right="0"/>
        <w:rPr>
          <w:b/>
        </w:rPr>
      </w:pPr>
      <w:r>
        <w:rPr>
          <w:b/>
        </w:rPr>
      </w:r>
    </w:p>
    <w:p>
      <w:pPr>
        <w:pStyle w:val="Heading1"/>
        <w:rPr/>
      </w:pPr>
      <w:r>
        <w:rPr/>
        <w:t>Art.</w:t>
      </w:r>
      <w:r>
        <w:rPr>
          <w:spacing w:val="-1"/>
        </w:rPr>
        <w:t xml:space="preserve"> </w:t>
      </w:r>
      <w:r>
        <w:rPr/>
        <w:t>1</w:t>
      </w:r>
      <w:r>
        <w:rPr>
          <w:spacing w:val="-2"/>
        </w:rPr>
        <w:t xml:space="preserve"> </w:t>
      </w:r>
      <w:r>
        <w:rPr/>
        <w:t>–</w:t>
      </w:r>
      <w:r>
        <w:rPr>
          <w:spacing w:val="-1"/>
        </w:rPr>
        <w:t xml:space="preserve"> </w:t>
      </w:r>
      <w:r>
        <w:rPr>
          <w:spacing w:val="-2"/>
        </w:rPr>
        <w:t>OGGETTO</w:t>
      </w:r>
    </w:p>
    <w:p>
      <w:pPr>
        <w:pStyle w:val="BodyText"/>
        <w:spacing w:before="1" w:after="0"/>
        <w:ind w:left="115" w:right="164"/>
        <w:jc w:val="both"/>
        <w:rPr/>
      </w:pPr>
      <w:r>
        <w:rPr/>
        <w:t xml:space="preserve">Il presente documento contiene disposizioni e modalità inerenti l’organizzazione del servizio comunale incaricato delle attività connesse alla celebrazione dei matrimoni civili sul territorio del Comune di Garbagnate Milanese, così come indicato dalle disposizioni dettate dagli artt. 106 e seguenti del Codice </w:t>
      </w:r>
      <w:r>
        <w:rPr>
          <w:spacing w:val="-2"/>
        </w:rPr>
        <w:t>Civile.</w:t>
      </w:r>
    </w:p>
    <w:p>
      <w:pPr>
        <w:pStyle w:val="BodyText"/>
        <w:ind w:left="115" w:right="162"/>
        <w:jc w:val="both"/>
        <w:rPr/>
      </w:pPr>
      <w:r>
        <w:rPr/>
        <w:t>Il</w:t>
      </w:r>
      <w:r>
        <w:rPr>
          <w:spacing w:val="-2"/>
        </w:rPr>
        <w:t xml:space="preserve"> </w:t>
      </w:r>
      <w:r>
        <w:rPr/>
        <w:t>matrimonio</w:t>
      </w:r>
      <w:r>
        <w:rPr>
          <w:spacing w:val="-3"/>
        </w:rPr>
        <w:t xml:space="preserve"> </w:t>
      </w:r>
      <w:r>
        <w:rPr/>
        <w:t>è</w:t>
      </w:r>
      <w:r>
        <w:rPr>
          <w:spacing w:val="-3"/>
        </w:rPr>
        <w:t xml:space="preserve"> </w:t>
      </w:r>
      <w:r>
        <w:rPr/>
        <w:t>di</w:t>
      </w:r>
      <w:r>
        <w:rPr>
          <w:spacing w:val="-2"/>
        </w:rPr>
        <w:t xml:space="preserve"> </w:t>
      </w:r>
      <w:r>
        <w:rPr/>
        <w:t>norma celebrato</w:t>
      </w:r>
      <w:r>
        <w:rPr>
          <w:spacing w:val="-5"/>
        </w:rPr>
        <w:t xml:space="preserve"> </w:t>
      </w:r>
      <w:r>
        <w:rPr/>
        <w:t>dal</w:t>
      </w:r>
      <w:r>
        <w:rPr>
          <w:spacing w:val="-4"/>
        </w:rPr>
        <w:t xml:space="preserve"> </w:t>
      </w:r>
      <w:r>
        <w:rPr/>
        <w:t>Sindaco</w:t>
      </w:r>
      <w:r>
        <w:rPr>
          <w:spacing w:val="-3"/>
        </w:rPr>
        <w:t xml:space="preserve"> </w:t>
      </w:r>
      <w:r>
        <w:rPr/>
        <w:t>o</w:t>
      </w:r>
      <w:r>
        <w:rPr>
          <w:spacing w:val="-5"/>
        </w:rPr>
        <w:t xml:space="preserve"> </w:t>
      </w:r>
      <w:r>
        <w:rPr/>
        <w:t>suo</w:t>
      </w:r>
      <w:r>
        <w:rPr>
          <w:spacing w:val="-3"/>
        </w:rPr>
        <w:t xml:space="preserve"> </w:t>
      </w:r>
      <w:r>
        <w:rPr/>
        <w:t>delegato,</w:t>
      </w:r>
      <w:r>
        <w:rPr>
          <w:spacing w:val="-4"/>
        </w:rPr>
        <w:t xml:space="preserve"> </w:t>
      </w:r>
      <w:r>
        <w:rPr/>
        <w:t>oppure</w:t>
      </w:r>
      <w:r>
        <w:rPr>
          <w:spacing w:val="-5"/>
        </w:rPr>
        <w:t xml:space="preserve"> </w:t>
      </w:r>
      <w:r>
        <w:rPr/>
        <w:t>a</w:t>
      </w:r>
      <w:r>
        <w:rPr>
          <w:spacing w:val="-3"/>
        </w:rPr>
        <w:t xml:space="preserve"> </w:t>
      </w:r>
      <w:r>
        <w:rPr/>
        <w:t>richiesta</w:t>
      </w:r>
      <w:r>
        <w:rPr>
          <w:spacing w:val="-5"/>
        </w:rPr>
        <w:t xml:space="preserve"> </w:t>
      </w:r>
      <w:r>
        <w:rPr/>
        <w:t>degli</w:t>
      </w:r>
      <w:r>
        <w:rPr>
          <w:spacing w:val="-2"/>
        </w:rPr>
        <w:t xml:space="preserve"> </w:t>
      </w:r>
      <w:r>
        <w:rPr/>
        <w:t>interessati,</w:t>
      </w:r>
      <w:r>
        <w:rPr>
          <w:spacing w:val="-2"/>
        </w:rPr>
        <w:t xml:space="preserve"> </w:t>
      </w:r>
      <w:r>
        <w:rPr/>
        <w:t>può</w:t>
      </w:r>
      <w:r>
        <w:rPr>
          <w:spacing w:val="-5"/>
        </w:rPr>
        <w:t xml:space="preserve"> </w:t>
      </w:r>
      <w:r>
        <w:rPr/>
        <w:t>essere celebrato da un delegato tra le figure previste dal 3° comma, dell’art. 1, del D.P.R. 396/2000.</w:t>
      </w:r>
    </w:p>
    <w:p>
      <w:pPr>
        <w:pStyle w:val="BodyText"/>
        <w:spacing w:before="1" w:after="0"/>
        <w:ind w:left="115" w:right="170"/>
        <w:jc w:val="both"/>
        <w:rPr/>
      </w:pPr>
      <w:r>
        <w:rPr/>
        <w:t>Il matrimonio è un istituto obbligatorio a carico del Sindaco quale Ufficiale di Governo che ne garantisce la celebrazione durante il normale orario di lavoro del personale comunale.</w:t>
      </w:r>
    </w:p>
    <w:p>
      <w:pPr>
        <w:pStyle w:val="Heading1"/>
        <w:spacing w:before="252" w:after="0"/>
        <w:rPr/>
      </w:pPr>
      <w:r>
        <w:rPr/>
        <w:t>Art.</w:t>
      </w:r>
      <w:r>
        <w:rPr>
          <w:spacing w:val="-1"/>
        </w:rPr>
        <w:t xml:space="preserve"> </w:t>
      </w:r>
      <w:r>
        <w:rPr/>
        <w:t>2</w:t>
      </w:r>
      <w:r>
        <w:rPr>
          <w:spacing w:val="-2"/>
        </w:rPr>
        <w:t xml:space="preserve"> </w:t>
      </w:r>
      <w:r>
        <w:rPr/>
        <w:t>–</w:t>
      </w:r>
      <w:r>
        <w:rPr>
          <w:spacing w:val="-1"/>
        </w:rPr>
        <w:t xml:space="preserve"> </w:t>
      </w:r>
      <w:r>
        <w:rPr>
          <w:spacing w:val="-2"/>
        </w:rPr>
        <w:t>FUNZIONI</w:t>
      </w:r>
    </w:p>
    <w:p>
      <w:pPr>
        <w:pStyle w:val="BodyText"/>
        <w:spacing w:before="1" w:after="0"/>
        <w:ind w:left="115" w:right="167"/>
        <w:jc w:val="both"/>
        <w:rPr/>
      </w:pPr>
      <w:r>
        <w:rPr/>
        <w:t>Per la celebrazione dei matrimoni civili il Sindaco può delegare le funzioni di Ufficiale di Stato Civile ai dipendenti a tempo indeterminato o al Segretario Comunale.</w:t>
      </w:r>
    </w:p>
    <w:p>
      <w:pPr>
        <w:pStyle w:val="BodyText"/>
        <w:ind w:left="115" w:right="160"/>
        <w:jc w:val="both"/>
        <w:rPr/>
      </w:pPr>
      <w:r>
        <w:rPr/>
        <w:t>Possono celebrare i matrimoni civili anche Assessori, Consiglieri Comunali o Cittadini italiani che abbiano i requisiti per l’elezione a Consigliere Comunale, a ciò abilitati per legge ed appositamente delegati dal Sindaco. Trattasi, in questo ultimo caso, di ipotesi residuali, destinate a soddisfare particolari ed eccezionali esigenze che vanno, di volta in volta, autorizzate dal Sindaco sulla base di richieste adeguatamente motivate presentate dai nubendi.</w:t>
      </w:r>
    </w:p>
    <w:p>
      <w:pPr>
        <w:pStyle w:val="BodyText"/>
        <w:ind w:left="115" w:right="164"/>
        <w:jc w:val="both"/>
        <w:rPr/>
      </w:pPr>
      <w:r>
        <w:rPr/>
        <w:t>L’Ufficiale di Stato Civile, nel celebrare il matrimonio, deve indossare la fascia tricolore come previsto dall’art. 70 DPR 3/11/2000 n. 396.</w:t>
      </w:r>
    </w:p>
    <w:p>
      <w:pPr>
        <w:pStyle w:val="BodyText"/>
        <w:jc w:val="both"/>
        <w:rPr/>
      </w:pPr>
      <w:r>
        <w:rPr/>
        <w:t>E’</w:t>
      </w:r>
      <w:r>
        <w:rPr>
          <w:spacing w:val="-8"/>
        </w:rPr>
        <w:t xml:space="preserve"> </w:t>
      </w:r>
      <w:r>
        <w:rPr/>
        <w:t>fatto</w:t>
      </w:r>
      <w:r>
        <w:rPr>
          <w:spacing w:val="-6"/>
        </w:rPr>
        <w:t xml:space="preserve"> </w:t>
      </w:r>
      <w:r>
        <w:rPr/>
        <w:t>divieto</w:t>
      </w:r>
      <w:r>
        <w:rPr>
          <w:spacing w:val="-6"/>
        </w:rPr>
        <w:t xml:space="preserve"> </w:t>
      </w:r>
      <w:r>
        <w:rPr/>
        <w:t>all’Ufficiale</w:t>
      </w:r>
      <w:r>
        <w:rPr>
          <w:spacing w:val="-4"/>
        </w:rPr>
        <w:t xml:space="preserve"> </w:t>
      </w:r>
      <w:r>
        <w:rPr/>
        <w:t>di</w:t>
      </w:r>
      <w:r>
        <w:rPr>
          <w:spacing w:val="-4"/>
        </w:rPr>
        <w:t xml:space="preserve"> </w:t>
      </w:r>
      <w:r>
        <w:rPr/>
        <w:t>Stato</w:t>
      </w:r>
      <w:r>
        <w:rPr>
          <w:spacing w:val="-6"/>
        </w:rPr>
        <w:t xml:space="preserve"> </w:t>
      </w:r>
      <w:r>
        <w:rPr/>
        <w:t>Civile</w:t>
      </w:r>
      <w:r>
        <w:rPr>
          <w:spacing w:val="-4"/>
        </w:rPr>
        <w:t xml:space="preserve"> </w:t>
      </w:r>
      <w:r>
        <w:rPr/>
        <w:t>ostentare,</w:t>
      </w:r>
      <w:r>
        <w:rPr>
          <w:spacing w:val="-3"/>
        </w:rPr>
        <w:t xml:space="preserve"> </w:t>
      </w:r>
      <w:r>
        <w:rPr/>
        <w:t>sotto</w:t>
      </w:r>
      <w:r>
        <w:rPr>
          <w:spacing w:val="-7"/>
        </w:rPr>
        <w:t xml:space="preserve"> </w:t>
      </w:r>
      <w:r>
        <w:rPr/>
        <w:t>qualsiasi</w:t>
      </w:r>
      <w:r>
        <w:rPr>
          <w:spacing w:val="-3"/>
        </w:rPr>
        <w:t xml:space="preserve"> </w:t>
      </w:r>
      <w:r>
        <w:rPr/>
        <w:t>forma,</w:t>
      </w:r>
      <w:r>
        <w:rPr>
          <w:spacing w:val="-1"/>
        </w:rPr>
        <w:t xml:space="preserve"> </w:t>
      </w:r>
      <w:r>
        <w:rPr/>
        <w:t>simboli</w:t>
      </w:r>
      <w:r>
        <w:rPr>
          <w:spacing w:val="-4"/>
        </w:rPr>
        <w:t xml:space="preserve"> </w:t>
      </w:r>
      <w:r>
        <w:rPr/>
        <w:t>politici</w:t>
      </w:r>
      <w:r>
        <w:rPr>
          <w:spacing w:val="-3"/>
        </w:rPr>
        <w:t xml:space="preserve"> </w:t>
      </w:r>
      <w:r>
        <w:rPr/>
        <w:t>e/o</w:t>
      </w:r>
      <w:r>
        <w:rPr>
          <w:spacing w:val="-4"/>
        </w:rPr>
        <w:t xml:space="preserve"> </w:t>
      </w:r>
      <w:r>
        <w:rPr>
          <w:spacing w:val="-2"/>
        </w:rPr>
        <w:t>religiosi.</w:t>
      </w:r>
    </w:p>
    <w:p>
      <w:pPr>
        <w:pStyle w:val="Heading1"/>
        <w:spacing w:before="252" w:after="0"/>
        <w:rPr/>
      </w:pPr>
      <w:r>
        <w:rPr/>
        <w:t>Art.</w:t>
      </w:r>
      <w:r>
        <w:rPr>
          <w:spacing w:val="-1"/>
        </w:rPr>
        <w:t xml:space="preserve"> </w:t>
      </w:r>
      <w:r>
        <w:rPr/>
        <w:t>3</w:t>
      </w:r>
      <w:r>
        <w:rPr>
          <w:spacing w:val="-2"/>
        </w:rPr>
        <w:t xml:space="preserve"> </w:t>
      </w:r>
      <w:r>
        <w:rPr/>
        <w:t>–</w:t>
      </w:r>
      <w:r>
        <w:rPr>
          <w:spacing w:val="-1"/>
        </w:rPr>
        <w:t xml:space="preserve"> </w:t>
      </w:r>
      <w:r>
        <w:rPr>
          <w:spacing w:val="-2"/>
        </w:rPr>
        <w:t>DELEGHE</w:t>
      </w:r>
    </w:p>
    <w:p>
      <w:pPr>
        <w:pStyle w:val="BodyText"/>
        <w:spacing w:lineRule="exact" w:line="252" w:before="1" w:after="0"/>
        <w:jc w:val="both"/>
        <w:rPr/>
      </w:pPr>
      <w:r>
        <w:rPr/>
        <w:t>La</w:t>
      </w:r>
      <w:r>
        <w:rPr>
          <w:spacing w:val="-7"/>
        </w:rPr>
        <w:t xml:space="preserve"> </w:t>
      </w:r>
      <w:r>
        <w:rPr/>
        <w:t>celebrazione</w:t>
      </w:r>
      <w:r>
        <w:rPr>
          <w:spacing w:val="-4"/>
        </w:rPr>
        <w:t xml:space="preserve"> </w:t>
      </w:r>
      <w:r>
        <w:rPr/>
        <w:t>richiesta</w:t>
      </w:r>
      <w:r>
        <w:rPr>
          <w:spacing w:val="-3"/>
        </w:rPr>
        <w:t xml:space="preserve"> </w:t>
      </w:r>
      <w:r>
        <w:rPr/>
        <w:t>da</w:t>
      </w:r>
      <w:r>
        <w:rPr>
          <w:spacing w:val="-5"/>
        </w:rPr>
        <w:t xml:space="preserve"> </w:t>
      </w:r>
      <w:r>
        <w:rPr/>
        <w:t>altro</w:t>
      </w:r>
      <w:r>
        <w:rPr>
          <w:spacing w:val="-5"/>
        </w:rPr>
        <w:t xml:space="preserve"> </w:t>
      </w:r>
      <w:r>
        <w:rPr/>
        <w:t>Ufficiale</w:t>
      </w:r>
      <w:r>
        <w:rPr>
          <w:spacing w:val="-3"/>
        </w:rPr>
        <w:t xml:space="preserve"> </w:t>
      </w:r>
      <w:r>
        <w:rPr/>
        <w:t>di</w:t>
      </w:r>
      <w:r>
        <w:rPr>
          <w:spacing w:val="-2"/>
        </w:rPr>
        <w:t xml:space="preserve"> </w:t>
      </w:r>
      <w:r>
        <w:rPr/>
        <w:t>Stato</w:t>
      </w:r>
      <w:r>
        <w:rPr>
          <w:spacing w:val="-3"/>
        </w:rPr>
        <w:t xml:space="preserve"> </w:t>
      </w:r>
      <w:r>
        <w:rPr/>
        <w:t>Civile</w:t>
      </w:r>
      <w:r>
        <w:rPr>
          <w:spacing w:val="-5"/>
        </w:rPr>
        <w:t xml:space="preserve"> </w:t>
      </w:r>
      <w:r>
        <w:rPr/>
        <w:t>non</w:t>
      </w:r>
      <w:r>
        <w:rPr>
          <w:spacing w:val="-3"/>
        </w:rPr>
        <w:t xml:space="preserve"> </w:t>
      </w:r>
      <w:r>
        <w:rPr/>
        <w:t>rientra</w:t>
      </w:r>
      <w:r>
        <w:rPr>
          <w:spacing w:val="-5"/>
        </w:rPr>
        <w:t xml:space="preserve"> </w:t>
      </w:r>
      <w:r>
        <w:rPr/>
        <w:t>nella</w:t>
      </w:r>
      <w:r>
        <w:rPr>
          <w:spacing w:val="-3"/>
        </w:rPr>
        <w:t xml:space="preserve"> </w:t>
      </w:r>
      <w:r>
        <w:rPr/>
        <w:t>previsione</w:t>
      </w:r>
      <w:r>
        <w:rPr>
          <w:spacing w:val="-5"/>
        </w:rPr>
        <w:t xml:space="preserve"> </w:t>
      </w:r>
      <w:r>
        <w:rPr/>
        <w:t>di</w:t>
      </w:r>
      <w:r>
        <w:rPr>
          <w:spacing w:val="-4"/>
        </w:rPr>
        <w:t xml:space="preserve"> </w:t>
      </w:r>
      <w:r>
        <w:rPr/>
        <w:t>cui</w:t>
      </w:r>
      <w:r>
        <w:rPr>
          <w:spacing w:val="-4"/>
        </w:rPr>
        <w:t xml:space="preserve"> </w:t>
      </w:r>
      <w:r>
        <w:rPr/>
        <w:t>all’art.</w:t>
      </w:r>
      <w:r>
        <w:rPr>
          <w:spacing w:val="-4"/>
        </w:rPr>
        <w:t xml:space="preserve"> </w:t>
      </w:r>
      <w:r>
        <w:rPr>
          <w:spacing w:val="-5"/>
        </w:rPr>
        <w:t>1.</w:t>
      </w:r>
    </w:p>
    <w:p>
      <w:pPr>
        <w:pStyle w:val="BodyText"/>
        <w:ind w:left="115" w:right="172"/>
        <w:jc w:val="both"/>
        <w:rPr/>
      </w:pPr>
      <w:r>
        <w:rPr/>
        <w:t>Tra le motivazioni di necessità o convenienza per far luogo, ai sensi dell’art. 109 del codice civile, alla richiesta di celebrazione in altro Comune, non rientrano i diversi orari in cui altri Comuni consentono la celebrazione dei matrimoni.</w:t>
      </w:r>
    </w:p>
    <w:p>
      <w:pPr>
        <w:pStyle w:val="Heading1"/>
        <w:spacing w:before="252" w:after="0"/>
        <w:rPr/>
      </w:pPr>
      <w:r>
        <w:rPr/>
        <w:t>Art.</w:t>
      </w:r>
      <w:r>
        <w:rPr>
          <w:spacing w:val="-1"/>
        </w:rPr>
        <w:t xml:space="preserve"> </w:t>
      </w:r>
      <w:r>
        <w:rPr/>
        <w:t>4</w:t>
      </w:r>
      <w:r>
        <w:rPr>
          <w:spacing w:val="-4"/>
        </w:rPr>
        <w:t xml:space="preserve"> </w:t>
      </w:r>
      <w:r>
        <w:rPr/>
        <w:t>–</w:t>
      </w:r>
      <w:r>
        <w:rPr>
          <w:spacing w:val="-2"/>
        </w:rPr>
        <w:t xml:space="preserve"> </w:t>
      </w:r>
      <w:r>
        <w:rPr/>
        <w:t>LUOGHI ED</w:t>
      </w:r>
      <w:r>
        <w:rPr>
          <w:spacing w:val="-3"/>
        </w:rPr>
        <w:t xml:space="preserve"> </w:t>
      </w:r>
      <w:r>
        <w:rPr/>
        <w:t>ORARI</w:t>
      </w:r>
      <w:r>
        <w:rPr>
          <w:spacing w:val="-1"/>
        </w:rPr>
        <w:t xml:space="preserve"> </w:t>
      </w:r>
      <w:r>
        <w:rPr/>
        <w:t xml:space="preserve">DI </w:t>
      </w:r>
      <w:r>
        <w:rPr>
          <w:spacing w:val="-2"/>
        </w:rPr>
        <w:t>CELEBRAZIONE</w:t>
      </w:r>
    </w:p>
    <w:p>
      <w:pPr>
        <w:pStyle w:val="BodyText"/>
        <w:spacing w:before="1" w:after="0"/>
        <w:ind w:left="115" w:right="169"/>
        <w:jc w:val="both"/>
        <w:rPr/>
      </w:pPr>
      <w:r>
        <w:rPr/>
        <w:t>Il matrimonio civile può essere celebrato pubblicamente, alla presenza di due testimoni maggiorenni, muniti di idoneo documento di identità in corso di validità, su domanda degli interessati, nei giorni:</w:t>
      </w:r>
    </w:p>
    <w:p>
      <w:pPr>
        <w:pStyle w:val="ListParagraph"/>
        <w:numPr>
          <w:ilvl w:val="0"/>
          <w:numId w:val="2"/>
        </w:numPr>
        <w:tabs>
          <w:tab w:val="clear" w:pos="720"/>
          <w:tab w:val="left" w:pos="242" w:leader="none"/>
        </w:tabs>
        <w:spacing w:lineRule="exact" w:line="252" w:before="0" w:after="0"/>
        <w:ind w:hanging="127" w:left="242" w:right="0"/>
        <w:jc w:val="both"/>
        <w:rPr>
          <w:sz w:val="22"/>
        </w:rPr>
      </w:pPr>
      <w:r>
        <w:rPr>
          <w:sz w:val="22"/>
        </w:rPr>
        <w:t>dal</w:t>
      </w:r>
      <w:r>
        <w:rPr>
          <w:spacing w:val="-2"/>
          <w:sz w:val="22"/>
        </w:rPr>
        <w:t xml:space="preserve"> </w:t>
      </w:r>
      <w:r>
        <w:rPr>
          <w:sz w:val="22"/>
        </w:rPr>
        <w:t>lunedì</w:t>
      </w:r>
      <w:r>
        <w:rPr>
          <w:spacing w:val="-3"/>
          <w:sz w:val="22"/>
        </w:rPr>
        <w:t xml:space="preserve"> </w:t>
      </w:r>
      <w:r>
        <w:rPr>
          <w:sz w:val="22"/>
        </w:rPr>
        <w:t>al</w:t>
      </w:r>
      <w:r>
        <w:rPr>
          <w:spacing w:val="-4"/>
          <w:sz w:val="22"/>
        </w:rPr>
        <w:t xml:space="preserve"> </w:t>
      </w:r>
      <w:r>
        <w:rPr>
          <w:sz w:val="22"/>
        </w:rPr>
        <w:t>sabato</w:t>
      </w:r>
      <w:r>
        <w:rPr>
          <w:spacing w:val="-2"/>
          <w:sz w:val="22"/>
        </w:rPr>
        <w:t xml:space="preserve"> </w:t>
      </w:r>
      <w:r>
        <w:rPr>
          <w:sz w:val="22"/>
        </w:rPr>
        <w:t>(non</w:t>
      </w:r>
      <w:r>
        <w:rPr>
          <w:spacing w:val="-4"/>
          <w:sz w:val="22"/>
        </w:rPr>
        <w:t xml:space="preserve"> </w:t>
      </w:r>
      <w:r>
        <w:rPr>
          <w:sz w:val="22"/>
        </w:rPr>
        <w:t>festivi)</w:t>
      </w:r>
      <w:r>
        <w:rPr>
          <w:spacing w:val="-4"/>
          <w:sz w:val="22"/>
        </w:rPr>
        <w:t xml:space="preserve"> </w:t>
      </w:r>
      <w:r>
        <w:rPr>
          <w:sz w:val="22"/>
        </w:rPr>
        <w:t>alle</w:t>
      </w:r>
      <w:r>
        <w:rPr>
          <w:spacing w:val="-2"/>
          <w:sz w:val="22"/>
        </w:rPr>
        <w:t xml:space="preserve"> </w:t>
      </w:r>
      <w:r>
        <w:rPr>
          <w:sz w:val="22"/>
        </w:rPr>
        <w:t>ore</w:t>
      </w:r>
      <w:r>
        <w:rPr>
          <w:spacing w:val="-2"/>
          <w:sz w:val="22"/>
        </w:rPr>
        <w:t xml:space="preserve"> 10.30</w:t>
      </w:r>
    </w:p>
    <w:p>
      <w:pPr>
        <w:pStyle w:val="ListParagraph"/>
        <w:numPr>
          <w:ilvl w:val="0"/>
          <w:numId w:val="2"/>
        </w:numPr>
        <w:tabs>
          <w:tab w:val="clear" w:pos="720"/>
          <w:tab w:val="left" w:pos="242" w:leader="none"/>
        </w:tabs>
        <w:spacing w:lineRule="exact" w:line="252" w:before="0" w:after="0"/>
        <w:ind w:hanging="127" w:left="242" w:right="0"/>
        <w:jc w:val="both"/>
        <w:rPr>
          <w:sz w:val="22"/>
        </w:rPr>
      </w:pPr>
      <w:r>
        <w:rPr>
          <w:sz w:val="22"/>
        </w:rPr>
        <w:t>il</w:t>
      </w:r>
      <w:r>
        <w:rPr>
          <w:spacing w:val="-2"/>
          <w:sz w:val="22"/>
        </w:rPr>
        <w:t xml:space="preserve"> </w:t>
      </w:r>
      <w:r>
        <w:rPr>
          <w:sz w:val="22"/>
        </w:rPr>
        <w:t>martedì</w:t>
      </w:r>
      <w:r>
        <w:rPr>
          <w:spacing w:val="-2"/>
          <w:sz w:val="22"/>
        </w:rPr>
        <w:t xml:space="preserve"> </w:t>
      </w:r>
      <w:r>
        <w:rPr>
          <w:sz w:val="22"/>
        </w:rPr>
        <w:t>ed</w:t>
      </w:r>
      <w:r>
        <w:rPr>
          <w:spacing w:val="-3"/>
          <w:sz w:val="22"/>
        </w:rPr>
        <w:t xml:space="preserve"> </w:t>
      </w:r>
      <w:r>
        <w:rPr>
          <w:sz w:val="22"/>
        </w:rPr>
        <w:t>il</w:t>
      </w:r>
      <w:r>
        <w:rPr>
          <w:spacing w:val="-4"/>
          <w:sz w:val="22"/>
        </w:rPr>
        <w:t xml:space="preserve"> </w:t>
      </w:r>
      <w:r>
        <w:rPr>
          <w:sz w:val="22"/>
        </w:rPr>
        <w:t>giovedì</w:t>
      </w:r>
      <w:r>
        <w:rPr>
          <w:spacing w:val="-2"/>
          <w:sz w:val="22"/>
        </w:rPr>
        <w:t xml:space="preserve"> </w:t>
      </w:r>
      <w:r>
        <w:rPr>
          <w:sz w:val="22"/>
        </w:rPr>
        <w:t>(non</w:t>
      </w:r>
      <w:r>
        <w:rPr>
          <w:spacing w:val="-2"/>
          <w:sz w:val="22"/>
        </w:rPr>
        <w:t xml:space="preserve"> </w:t>
      </w:r>
      <w:r>
        <w:rPr>
          <w:sz w:val="22"/>
        </w:rPr>
        <w:t>festivi)</w:t>
      </w:r>
      <w:r>
        <w:rPr>
          <w:spacing w:val="-4"/>
          <w:sz w:val="22"/>
        </w:rPr>
        <w:t xml:space="preserve"> </w:t>
      </w:r>
      <w:r>
        <w:rPr>
          <w:sz w:val="22"/>
        </w:rPr>
        <w:t>alle</w:t>
      </w:r>
      <w:r>
        <w:rPr>
          <w:spacing w:val="-5"/>
          <w:sz w:val="22"/>
        </w:rPr>
        <w:t xml:space="preserve"> </w:t>
      </w:r>
      <w:r>
        <w:rPr>
          <w:sz w:val="22"/>
        </w:rPr>
        <w:t>ore</w:t>
      </w:r>
      <w:r>
        <w:rPr>
          <w:spacing w:val="-4"/>
          <w:sz w:val="22"/>
        </w:rPr>
        <w:t xml:space="preserve"> </w:t>
      </w:r>
      <w:r>
        <w:rPr>
          <w:spacing w:val="-2"/>
          <w:sz w:val="22"/>
        </w:rPr>
        <w:t>16.30</w:t>
      </w:r>
    </w:p>
    <w:p>
      <w:pPr>
        <w:pStyle w:val="BodyText"/>
        <w:spacing w:before="1" w:after="0"/>
        <w:ind w:left="115" w:right="159"/>
        <w:jc w:val="both"/>
        <w:rPr/>
      </w:pPr>
      <w:r>
        <w:rPr/>
        <w:t>Il rito verrà celebrato presso la Corte Valenti</w:t>
      </w:r>
      <w:r>
        <w:rPr>
          <w:spacing w:val="40"/>
        </w:rPr>
        <w:t xml:space="preserve"> </w:t>
      </w:r>
      <w:r>
        <w:rPr/>
        <w:t>nella“Sala del Camino” ovvero, in caso di insufficiente capienza per il numero degli invitati, nella “Sala Convegni”, quest’ultima utilizzabile anche in caso di indisponibilità della prima a causa della programmazione di altri eventi culturali, per i quali non risulterà possibile né il differimento, né lo svolgimento in altro luogo o sede, previo pagamento delle previste tariffe</w:t>
      </w:r>
    </w:p>
    <w:p>
      <w:pPr>
        <w:pStyle w:val="Heading1"/>
        <w:spacing w:before="253" w:after="0"/>
        <w:rPr/>
      </w:pPr>
      <w:r>
        <w:rPr/>
        <w:t>Art.</w:t>
      </w:r>
      <w:r>
        <w:rPr>
          <w:spacing w:val="-1"/>
        </w:rPr>
        <w:t xml:space="preserve"> </w:t>
      </w:r>
      <w:r>
        <w:rPr/>
        <w:t>5</w:t>
      </w:r>
      <w:r>
        <w:rPr>
          <w:spacing w:val="-2"/>
        </w:rPr>
        <w:t xml:space="preserve"> </w:t>
      </w:r>
      <w:r>
        <w:rPr/>
        <w:t>–</w:t>
      </w:r>
      <w:r>
        <w:rPr>
          <w:spacing w:val="-1"/>
        </w:rPr>
        <w:t xml:space="preserve"> </w:t>
      </w:r>
      <w:r>
        <w:rPr>
          <w:spacing w:val="-2"/>
        </w:rPr>
        <w:t>TARIFFE</w:t>
      </w:r>
    </w:p>
    <w:p>
      <w:pPr>
        <w:pStyle w:val="BodyText"/>
        <w:spacing w:before="1" w:after="0"/>
        <w:jc w:val="both"/>
        <w:rPr/>
      </w:pPr>
      <w:r>
        <w:rPr/>
        <w:t>La</w:t>
      </w:r>
      <w:r>
        <w:rPr>
          <w:spacing w:val="-7"/>
        </w:rPr>
        <w:t xml:space="preserve"> </w:t>
      </w:r>
      <w:r>
        <w:rPr/>
        <w:t>tariffe</w:t>
      </w:r>
      <w:r>
        <w:rPr>
          <w:spacing w:val="-3"/>
        </w:rPr>
        <w:t xml:space="preserve"> </w:t>
      </w:r>
      <w:r>
        <w:rPr/>
        <w:t>dovute</w:t>
      </w:r>
      <w:r>
        <w:rPr>
          <w:spacing w:val="-4"/>
        </w:rPr>
        <w:t xml:space="preserve"> </w:t>
      </w:r>
      <w:r>
        <w:rPr/>
        <w:t>dai</w:t>
      </w:r>
      <w:r>
        <w:rPr>
          <w:spacing w:val="49"/>
        </w:rPr>
        <w:t xml:space="preserve"> </w:t>
      </w:r>
      <w:r>
        <w:rPr/>
        <w:t>nubendi,</w:t>
      </w:r>
      <w:r>
        <w:rPr>
          <w:spacing w:val="-4"/>
        </w:rPr>
        <w:t xml:space="preserve"> </w:t>
      </w:r>
      <w:r>
        <w:rPr/>
        <w:t>sono</w:t>
      </w:r>
      <w:r>
        <w:rPr>
          <w:spacing w:val="-3"/>
        </w:rPr>
        <w:t xml:space="preserve"> </w:t>
      </w:r>
      <w:r>
        <w:rPr/>
        <w:t>quelle</w:t>
      </w:r>
      <w:r>
        <w:rPr>
          <w:spacing w:val="-5"/>
        </w:rPr>
        <w:t xml:space="preserve"> </w:t>
      </w:r>
      <w:r>
        <w:rPr/>
        <w:t>approvate</w:t>
      </w:r>
      <w:r>
        <w:rPr>
          <w:spacing w:val="-5"/>
        </w:rPr>
        <w:t xml:space="preserve"> </w:t>
      </w:r>
      <w:r>
        <w:rPr/>
        <w:t>dall’Amministrazione</w:t>
      </w:r>
      <w:r>
        <w:rPr>
          <w:spacing w:val="-5"/>
        </w:rPr>
        <w:t xml:space="preserve"> </w:t>
      </w:r>
      <w:r>
        <w:rPr/>
        <w:t>per</w:t>
      </w:r>
      <w:r>
        <w:rPr>
          <w:spacing w:val="-4"/>
        </w:rPr>
        <w:t xml:space="preserve"> </w:t>
      </w:r>
      <w:r>
        <w:rPr/>
        <w:t>l’esercizio</w:t>
      </w:r>
      <w:r>
        <w:rPr>
          <w:spacing w:val="-5"/>
        </w:rPr>
        <w:t xml:space="preserve"> </w:t>
      </w:r>
      <w:r>
        <w:rPr/>
        <w:t>in</w:t>
      </w:r>
      <w:r>
        <w:rPr>
          <w:spacing w:val="-4"/>
        </w:rPr>
        <w:t xml:space="preserve"> </w:t>
      </w:r>
      <w:r>
        <w:rPr>
          <w:spacing w:val="-2"/>
        </w:rPr>
        <w:t>corso.</w:t>
      </w:r>
    </w:p>
    <w:p>
      <w:pPr>
        <w:pStyle w:val="Heading1"/>
        <w:spacing w:lineRule="exact" w:line="252" w:before="253" w:after="0"/>
        <w:rPr/>
      </w:pPr>
      <w:r>
        <w:rPr/>
      </w:r>
    </w:p>
    <w:p>
      <w:pPr>
        <w:pStyle w:val="Heading1"/>
        <w:spacing w:lineRule="exact" w:line="252" w:before="253" w:after="0"/>
        <w:rPr/>
      </w:pPr>
      <w:r>
        <w:rPr/>
      </w:r>
    </w:p>
    <w:p>
      <w:pPr>
        <w:pStyle w:val="Heading1"/>
        <w:spacing w:lineRule="exact" w:line="252" w:before="253" w:after="0"/>
        <w:rPr/>
      </w:pPr>
      <w:r>
        <w:rPr/>
      </w:r>
    </w:p>
    <w:p>
      <w:pPr>
        <w:pStyle w:val="Heading1"/>
        <w:spacing w:lineRule="exact" w:line="252" w:before="253" w:after="0"/>
        <w:rPr/>
      </w:pPr>
      <w:r>
        <w:rPr/>
      </w:r>
    </w:p>
    <w:p>
      <w:pPr>
        <w:pStyle w:val="Heading1"/>
        <w:spacing w:lineRule="exact" w:line="252" w:before="253" w:after="0"/>
        <w:rPr/>
      </w:pPr>
      <w:r>
        <w:rPr/>
        <w:t>Art.</w:t>
      </w:r>
      <w:r>
        <w:rPr>
          <w:spacing w:val="-3"/>
        </w:rPr>
        <w:t xml:space="preserve"> </w:t>
      </w:r>
      <w:r>
        <w:rPr/>
        <w:t>6</w:t>
      </w:r>
      <w:r>
        <w:rPr>
          <w:spacing w:val="-4"/>
        </w:rPr>
        <w:t xml:space="preserve"> </w:t>
      </w:r>
      <w:r>
        <w:rPr/>
        <w:t>–</w:t>
      </w:r>
      <w:r>
        <w:rPr>
          <w:spacing w:val="-3"/>
        </w:rPr>
        <w:t xml:space="preserve"> </w:t>
      </w:r>
      <w:r>
        <w:rPr/>
        <w:t>MODALITA’ DI</w:t>
      </w:r>
      <w:r>
        <w:rPr>
          <w:spacing w:val="-2"/>
        </w:rPr>
        <w:t xml:space="preserve"> </w:t>
      </w:r>
      <w:r>
        <w:rPr/>
        <w:t>PRESENTAZIONE</w:t>
      </w:r>
      <w:r>
        <w:rPr>
          <w:spacing w:val="-2"/>
        </w:rPr>
        <w:t xml:space="preserve"> </w:t>
      </w:r>
      <w:r>
        <w:rPr/>
        <w:t>DELLA</w:t>
      </w:r>
      <w:r>
        <w:rPr>
          <w:spacing w:val="-2"/>
        </w:rPr>
        <w:t xml:space="preserve"> DOMANDA</w:t>
      </w:r>
    </w:p>
    <w:p>
      <w:pPr>
        <w:pStyle w:val="BodyText"/>
        <w:ind w:left="115" w:right="165"/>
        <w:jc w:val="both"/>
        <w:rPr/>
      </w:pPr>
      <w:r>
        <w:rPr/>
        <w:t>La richiesta relativa all’utilizzo della sala nella quale celebrare il matrimonio civile, redatta secondo il modello di cui all’allegato “A”, deve essere inoltrata all’Ufficio di Stato Civile del Comune di Garbagnate Milanese da parte dei nubendi, contestualmente alla richiesta delle pubblicazioni o alla presentazione della delega da parte dei non residenti.</w:t>
      </w:r>
    </w:p>
    <w:p>
      <w:pPr>
        <w:pStyle w:val="BodyText"/>
        <w:ind w:left="115" w:right="166"/>
        <w:jc w:val="both"/>
        <w:rPr/>
      </w:pPr>
      <w:r>
        <w:rPr/>
        <w:t>L’Ufficio di Stato Civile entro 15 (quindici) giorni dalla presentazione della domanda, accorderà l’autorizzazione per l’utilizzo della sala, ovvero comunicherà nel modo o nella forma ritenuta più rapida, le ragioni del mancato accoglimento dell’istanza.</w:t>
      </w:r>
    </w:p>
    <w:p>
      <w:pPr>
        <w:pStyle w:val="BodyText"/>
        <w:ind w:left="115" w:right="173"/>
        <w:jc w:val="both"/>
        <w:rPr/>
      </w:pPr>
      <w:r>
        <w:rPr/>
        <w:t>La prenotazione della sala non sarà tuttavia effettiva fino a quando i richiedenti non consegneranno la ricevuta di avvenuto pagamento all’Ufficio di Stato Civile.</w:t>
      </w:r>
    </w:p>
    <w:p>
      <w:pPr>
        <w:pStyle w:val="BodyText"/>
        <w:ind w:left="115" w:right="173"/>
        <w:jc w:val="both"/>
        <w:rPr/>
      </w:pPr>
      <w:r>
        <w:rPr/>
      </w:r>
    </w:p>
    <w:p>
      <w:pPr>
        <w:pStyle w:val="BodyText"/>
        <w:ind w:left="115" w:right="173"/>
        <w:jc w:val="both"/>
        <w:rPr/>
      </w:pPr>
      <w:r>
        <w:rPr/>
        <w:t>Il</w:t>
      </w:r>
      <w:r>
        <w:rPr>
          <w:spacing w:val="40"/>
        </w:rPr>
        <w:t xml:space="preserve"> </w:t>
      </w:r>
      <w:r>
        <w:rPr/>
        <w:t>pagamento</w:t>
      </w:r>
      <w:r>
        <w:rPr>
          <w:spacing w:val="40"/>
        </w:rPr>
        <w:t xml:space="preserve"> </w:t>
      </w:r>
      <w:r>
        <w:rPr/>
        <w:t>dovrà</w:t>
      </w:r>
      <w:r>
        <w:rPr>
          <w:spacing w:val="40"/>
        </w:rPr>
        <w:t xml:space="preserve"> </w:t>
      </w:r>
      <w:r>
        <w:rPr/>
        <w:t>essere</w:t>
      </w:r>
      <w:r>
        <w:rPr>
          <w:spacing w:val="40"/>
        </w:rPr>
        <w:t xml:space="preserve"> </w:t>
      </w:r>
      <w:r>
        <w:rPr/>
        <w:t>effettuato</w:t>
      </w:r>
      <w:r>
        <w:rPr>
          <w:spacing w:val="40"/>
        </w:rPr>
        <w:t xml:space="preserve"> </w:t>
      </w:r>
      <w:r>
        <w:rPr/>
        <w:t>direttamente</w:t>
      </w:r>
      <w:r>
        <w:rPr>
          <w:spacing w:val="40"/>
        </w:rPr>
        <w:t xml:space="preserve"> </w:t>
      </w:r>
      <w:r>
        <w:rPr/>
        <w:t>alla</w:t>
      </w:r>
      <w:r>
        <w:rPr>
          <w:spacing w:val="40"/>
        </w:rPr>
        <w:t xml:space="preserve"> </w:t>
      </w:r>
      <w:r>
        <w:rPr/>
        <w:t>Tesoreria</w:t>
      </w:r>
      <w:r>
        <w:rPr>
          <w:spacing w:val="40"/>
        </w:rPr>
        <w:t xml:space="preserve"> </w:t>
      </w:r>
      <w:r>
        <w:rPr/>
        <w:t>Comunale</w:t>
      </w:r>
      <w:r>
        <w:rPr>
          <w:spacing w:val="40"/>
        </w:rPr>
        <w:t xml:space="preserve"> </w:t>
      </w:r>
      <w:r>
        <w:rPr/>
        <w:t>del</w:t>
      </w:r>
      <w:r>
        <w:rPr>
          <w:spacing w:val="40"/>
        </w:rPr>
        <w:t xml:space="preserve"> </w:t>
      </w:r>
      <w:r>
        <w:rPr/>
        <w:t>Comune</w:t>
      </w:r>
      <w:r>
        <w:rPr>
          <w:spacing w:val="40"/>
        </w:rPr>
        <w:t xml:space="preserve"> </w:t>
      </w:r>
      <w:r>
        <w:rPr/>
        <w:t>di</w:t>
      </w:r>
      <w:r>
        <w:rPr>
          <w:spacing w:val="40"/>
        </w:rPr>
        <w:t xml:space="preserve"> </w:t>
      </w:r>
      <w:r>
        <w:rPr/>
        <w:t>Garbagnate Milanese, con indicazione della causale “prenotazione sala per matrimonio civile”.</w:t>
      </w:r>
    </w:p>
    <w:p>
      <w:pPr>
        <w:sectPr>
          <w:headerReference w:type="even" r:id="rId2"/>
          <w:headerReference w:type="default" r:id="rId3"/>
          <w:headerReference w:type="first" r:id="rId4"/>
          <w:type w:val="nextPage"/>
          <w:pgSz w:w="11906" w:h="16838"/>
          <w:pgMar w:left="1020" w:right="980" w:gutter="0" w:header="1600" w:top="2895" w:footer="0" w:bottom="280"/>
          <w:pgNumType w:fmt="decimal"/>
          <w:formProt w:val="false"/>
          <w:textDirection w:val="lrTb"/>
          <w:docGrid w:type="default" w:linePitch="100" w:charSpace="0"/>
        </w:sectPr>
      </w:pPr>
    </w:p>
    <w:p>
      <w:pPr>
        <w:pStyle w:val="BodyText"/>
        <w:ind w:left="0" w:right="0"/>
        <w:rPr/>
      </w:pPr>
      <w:r>
        <w:rPr/>
      </w:r>
    </w:p>
    <w:p>
      <w:pPr>
        <w:pStyle w:val="Heading1"/>
        <w:rPr/>
      </w:pPr>
      <w:r>
        <w:rPr/>
        <w:t>Art.</w:t>
      </w:r>
      <w:r>
        <w:rPr>
          <w:spacing w:val="-2"/>
        </w:rPr>
        <w:t xml:space="preserve"> </w:t>
      </w:r>
      <w:r>
        <w:rPr/>
        <w:t>7</w:t>
      </w:r>
      <w:r>
        <w:rPr>
          <w:spacing w:val="-4"/>
        </w:rPr>
        <w:t xml:space="preserve"> </w:t>
      </w:r>
      <w:r>
        <w:rPr/>
        <w:t>–</w:t>
      </w:r>
      <w:r>
        <w:rPr>
          <w:spacing w:val="-3"/>
        </w:rPr>
        <w:t xml:space="preserve"> </w:t>
      </w:r>
      <w:r>
        <w:rPr/>
        <w:t>ALLESTIMENTO</w:t>
      </w:r>
      <w:r>
        <w:rPr>
          <w:spacing w:val="-1"/>
        </w:rPr>
        <w:t xml:space="preserve"> </w:t>
      </w:r>
      <w:r>
        <w:rPr/>
        <w:t>DELLA</w:t>
      </w:r>
      <w:r>
        <w:rPr>
          <w:spacing w:val="-1"/>
        </w:rPr>
        <w:t xml:space="preserve"> </w:t>
      </w:r>
      <w:r>
        <w:rPr>
          <w:spacing w:val="-4"/>
        </w:rPr>
        <w:t>SALA</w:t>
      </w:r>
    </w:p>
    <w:p>
      <w:pPr>
        <w:pStyle w:val="BodyText"/>
        <w:spacing w:before="1" w:after="0"/>
        <w:rPr/>
      </w:pPr>
      <w:r>
        <w:rPr/>
        <w:t>Il</w:t>
      </w:r>
      <w:r>
        <w:rPr>
          <w:spacing w:val="29"/>
        </w:rPr>
        <w:t xml:space="preserve"> </w:t>
      </w:r>
      <w:r>
        <w:rPr/>
        <w:t>richiedente</w:t>
      </w:r>
      <w:r>
        <w:rPr>
          <w:spacing w:val="28"/>
        </w:rPr>
        <w:t xml:space="preserve"> </w:t>
      </w:r>
      <w:r>
        <w:rPr/>
        <w:t>potrà</w:t>
      </w:r>
      <w:r>
        <w:rPr>
          <w:spacing w:val="28"/>
        </w:rPr>
        <w:t xml:space="preserve"> </w:t>
      </w:r>
      <w:r>
        <w:rPr/>
        <w:t>effettuare</w:t>
      </w:r>
      <w:r>
        <w:rPr>
          <w:spacing w:val="28"/>
        </w:rPr>
        <w:t xml:space="preserve"> </w:t>
      </w:r>
      <w:r>
        <w:rPr/>
        <w:t>un</w:t>
      </w:r>
      <w:r>
        <w:rPr>
          <w:spacing w:val="28"/>
        </w:rPr>
        <w:t xml:space="preserve"> </w:t>
      </w:r>
      <w:r>
        <w:rPr/>
        <w:t>sopralluogo</w:t>
      </w:r>
      <w:r>
        <w:rPr>
          <w:spacing w:val="28"/>
        </w:rPr>
        <w:t xml:space="preserve"> </w:t>
      </w:r>
      <w:r>
        <w:rPr/>
        <w:t>della</w:t>
      </w:r>
      <w:r>
        <w:rPr>
          <w:spacing w:val="28"/>
        </w:rPr>
        <w:t xml:space="preserve"> </w:t>
      </w:r>
      <w:r>
        <w:rPr/>
        <w:t>sala</w:t>
      </w:r>
      <w:r>
        <w:rPr>
          <w:spacing w:val="28"/>
        </w:rPr>
        <w:t xml:space="preserve"> </w:t>
      </w:r>
      <w:r>
        <w:rPr/>
        <w:t>destinata</w:t>
      </w:r>
      <w:r>
        <w:rPr>
          <w:spacing w:val="28"/>
        </w:rPr>
        <w:t xml:space="preserve"> </w:t>
      </w:r>
      <w:r>
        <w:rPr/>
        <w:t>alla</w:t>
      </w:r>
      <w:r>
        <w:rPr>
          <w:spacing w:val="28"/>
        </w:rPr>
        <w:t xml:space="preserve"> </w:t>
      </w:r>
      <w:r>
        <w:rPr/>
        <w:t>celebrazione</w:t>
      </w:r>
      <w:r>
        <w:rPr>
          <w:spacing w:val="28"/>
        </w:rPr>
        <w:t xml:space="preserve"> </w:t>
      </w:r>
      <w:r>
        <w:rPr/>
        <w:t>del</w:t>
      </w:r>
      <w:r>
        <w:rPr>
          <w:spacing w:val="29"/>
        </w:rPr>
        <w:t xml:space="preserve"> </w:t>
      </w:r>
      <w:r>
        <w:rPr/>
        <w:t>matrimonio</w:t>
      </w:r>
      <w:r>
        <w:rPr>
          <w:spacing w:val="30"/>
        </w:rPr>
        <w:t xml:space="preserve"> </w:t>
      </w:r>
      <w:r>
        <w:rPr/>
        <w:t>civile, previo appuntamento.</w:t>
      </w:r>
    </w:p>
    <w:p>
      <w:pPr>
        <w:pStyle w:val="BodyText"/>
        <w:jc w:val="both"/>
        <w:rPr/>
      </w:pPr>
      <w:r>
        <w:rPr/>
        <w:t>I richiedenti possono, a propria cura e spese, arricchire la sala con ulteriori arredi e addobbi che, al termine della cerimonia, dovranno essere tempestivamente ed integralmente rimossi, sempre a cura dei richiedenti.</w:t>
      </w:r>
    </w:p>
    <w:p>
      <w:pPr>
        <w:pStyle w:val="BodyText"/>
        <w:spacing w:before="1" w:after="0"/>
        <w:ind w:left="115" w:right="255"/>
        <w:jc w:val="both"/>
        <w:rPr/>
      </w:pPr>
      <w:r>
        <w:rPr>
          <w:u w:val="single"/>
        </w:rPr>
        <w:t>La</w:t>
      </w:r>
      <w:r>
        <w:rPr>
          <w:spacing w:val="-5"/>
          <w:u w:val="single"/>
        </w:rPr>
        <w:t xml:space="preserve"> </w:t>
      </w:r>
      <w:r>
        <w:rPr>
          <w:u w:val="single"/>
        </w:rPr>
        <w:t>sala</w:t>
      </w:r>
      <w:r>
        <w:rPr>
          <w:spacing w:val="-3"/>
          <w:u w:val="single"/>
        </w:rPr>
        <w:t xml:space="preserve"> </w:t>
      </w:r>
      <w:r>
        <w:rPr>
          <w:u w:val="single"/>
        </w:rPr>
        <w:t>dovrà</w:t>
      </w:r>
      <w:r>
        <w:rPr>
          <w:spacing w:val="-3"/>
          <w:u w:val="single"/>
        </w:rPr>
        <w:t xml:space="preserve"> </w:t>
      </w:r>
      <w:r>
        <w:rPr>
          <w:u w:val="single"/>
        </w:rPr>
        <w:t>essere</w:t>
      </w:r>
      <w:r>
        <w:rPr>
          <w:spacing w:val="-5"/>
          <w:u w:val="single"/>
        </w:rPr>
        <w:t xml:space="preserve"> </w:t>
      </w:r>
      <w:r>
        <w:rPr>
          <w:u w:val="single"/>
        </w:rPr>
        <w:t>quindi</w:t>
      </w:r>
      <w:r>
        <w:rPr>
          <w:spacing w:val="-2"/>
          <w:u w:val="single"/>
        </w:rPr>
        <w:t xml:space="preserve"> </w:t>
      </w:r>
      <w:r>
        <w:rPr>
          <w:u w:val="single"/>
        </w:rPr>
        <w:t>restituita</w:t>
      </w:r>
      <w:r>
        <w:rPr>
          <w:spacing w:val="-5"/>
          <w:u w:val="single"/>
        </w:rPr>
        <w:t xml:space="preserve"> </w:t>
      </w:r>
      <w:r>
        <w:rPr>
          <w:u w:val="single"/>
        </w:rPr>
        <w:t>nelle</w:t>
      </w:r>
      <w:r>
        <w:rPr>
          <w:spacing w:val="-3"/>
          <w:u w:val="single"/>
        </w:rPr>
        <w:t xml:space="preserve"> </w:t>
      </w:r>
      <w:r>
        <w:rPr>
          <w:u w:val="single"/>
        </w:rPr>
        <w:t>medesime condizioni</w:t>
      </w:r>
      <w:r>
        <w:rPr>
          <w:spacing w:val="-4"/>
          <w:u w:val="single"/>
        </w:rPr>
        <w:t xml:space="preserve"> </w:t>
      </w:r>
      <w:r>
        <w:rPr>
          <w:u w:val="single"/>
        </w:rPr>
        <w:t>in</w:t>
      </w:r>
      <w:r>
        <w:rPr>
          <w:spacing w:val="-5"/>
          <w:u w:val="single"/>
        </w:rPr>
        <w:t xml:space="preserve"> </w:t>
      </w:r>
      <w:r>
        <w:rPr>
          <w:u w:val="single"/>
        </w:rPr>
        <w:t>cui</w:t>
      </w:r>
      <w:r>
        <w:rPr>
          <w:spacing w:val="-4"/>
          <w:u w:val="single"/>
        </w:rPr>
        <w:t xml:space="preserve"> </w:t>
      </w:r>
      <w:r>
        <w:rPr>
          <w:u w:val="single"/>
        </w:rPr>
        <w:t>è</w:t>
      </w:r>
      <w:r>
        <w:rPr>
          <w:spacing w:val="-3"/>
          <w:u w:val="single"/>
        </w:rPr>
        <w:t xml:space="preserve"> </w:t>
      </w:r>
      <w:r>
        <w:rPr>
          <w:u w:val="single"/>
        </w:rPr>
        <w:t>stata</w:t>
      </w:r>
      <w:r>
        <w:rPr>
          <w:spacing w:val="-3"/>
          <w:u w:val="single"/>
        </w:rPr>
        <w:t xml:space="preserve"> </w:t>
      </w:r>
      <w:r>
        <w:rPr>
          <w:u w:val="single"/>
        </w:rPr>
        <w:t>concessa</w:t>
      </w:r>
      <w:r>
        <w:rPr>
          <w:spacing w:val="-5"/>
          <w:u w:val="single"/>
        </w:rPr>
        <w:t xml:space="preserve"> </w:t>
      </w:r>
      <w:r>
        <w:rPr>
          <w:u w:val="single"/>
        </w:rPr>
        <w:t>per</w:t>
      </w:r>
      <w:r>
        <w:rPr>
          <w:spacing w:val="-4"/>
          <w:u w:val="single"/>
        </w:rPr>
        <w:t xml:space="preserve"> </w:t>
      </w:r>
      <w:r>
        <w:rPr>
          <w:u w:val="single"/>
        </w:rPr>
        <w:t>la</w:t>
      </w:r>
      <w:r>
        <w:rPr>
          <w:spacing w:val="-5"/>
          <w:u w:val="single"/>
        </w:rPr>
        <w:t xml:space="preserve"> </w:t>
      </w:r>
      <w:r>
        <w:rPr>
          <w:u w:val="single"/>
        </w:rPr>
        <w:t>celebrazione.</w:t>
      </w:r>
      <w:r>
        <w:rPr/>
        <w:t xml:space="preserve"> </w:t>
      </w:r>
      <w:r>
        <w:rPr>
          <w:b/>
          <w:bCs/>
        </w:rPr>
        <w:t>E’ assolutamente vietato:</w:t>
      </w:r>
    </w:p>
    <w:p>
      <w:pPr>
        <w:pStyle w:val="ListParagraph"/>
        <w:numPr>
          <w:ilvl w:val="0"/>
          <w:numId w:val="1"/>
        </w:numPr>
        <w:tabs>
          <w:tab w:val="clear" w:pos="720"/>
          <w:tab w:val="left" w:pos="836" w:leader="none"/>
        </w:tabs>
        <w:spacing w:lineRule="auto" w:line="240" w:before="0" w:after="0"/>
        <w:ind w:hanging="360" w:left="836" w:right="172"/>
        <w:jc w:val="both"/>
        <w:rPr>
          <w:b/>
          <w:bCs/>
        </w:rPr>
      </w:pPr>
      <w:r>
        <w:rPr>
          <w:b/>
          <w:bCs/>
          <w:sz w:val="22"/>
        </w:rPr>
        <w:t>gettare</w:t>
      </w:r>
      <w:r>
        <w:rPr>
          <w:b/>
          <w:bCs/>
          <w:spacing w:val="32"/>
          <w:sz w:val="22"/>
        </w:rPr>
        <w:t xml:space="preserve"> </w:t>
      </w:r>
      <w:r>
        <w:rPr>
          <w:b/>
          <w:bCs/>
          <w:sz w:val="22"/>
        </w:rPr>
        <w:t>riso,</w:t>
      </w:r>
      <w:r>
        <w:rPr>
          <w:b/>
          <w:bCs/>
          <w:spacing w:val="33"/>
          <w:sz w:val="22"/>
        </w:rPr>
        <w:t xml:space="preserve"> </w:t>
      </w:r>
      <w:r>
        <w:rPr>
          <w:b/>
          <w:bCs/>
          <w:sz w:val="22"/>
        </w:rPr>
        <w:t>confetti,</w:t>
      </w:r>
      <w:r>
        <w:rPr>
          <w:b/>
          <w:bCs/>
          <w:spacing w:val="33"/>
          <w:sz w:val="22"/>
        </w:rPr>
        <w:t xml:space="preserve"> </w:t>
      </w:r>
      <w:r>
        <w:rPr>
          <w:b/>
          <w:bCs/>
          <w:sz w:val="22"/>
        </w:rPr>
        <w:t>coriandoli</w:t>
      </w:r>
      <w:r>
        <w:rPr>
          <w:b/>
          <w:bCs/>
          <w:spacing w:val="33"/>
          <w:sz w:val="22"/>
        </w:rPr>
        <w:t xml:space="preserve"> </w:t>
      </w:r>
      <w:r>
        <w:rPr>
          <w:b/>
          <w:bCs/>
          <w:sz w:val="22"/>
        </w:rPr>
        <w:t>od</w:t>
      </w:r>
      <w:r>
        <w:rPr>
          <w:b/>
          <w:bCs/>
          <w:spacing w:val="32"/>
          <w:sz w:val="22"/>
        </w:rPr>
        <w:t xml:space="preserve"> </w:t>
      </w:r>
      <w:r>
        <w:rPr>
          <w:b/>
          <w:bCs/>
          <w:sz w:val="22"/>
        </w:rPr>
        <w:t>altro,</w:t>
      </w:r>
      <w:r>
        <w:rPr>
          <w:b/>
          <w:bCs/>
          <w:spacing w:val="33"/>
          <w:sz w:val="22"/>
        </w:rPr>
        <w:t xml:space="preserve"> </w:t>
      </w:r>
      <w:r>
        <w:rPr>
          <w:b/>
          <w:bCs/>
          <w:sz w:val="22"/>
        </w:rPr>
        <w:t>all’interno</w:t>
      </w:r>
      <w:r>
        <w:rPr>
          <w:b/>
          <w:bCs/>
          <w:spacing w:val="32"/>
          <w:sz w:val="22"/>
        </w:rPr>
        <w:t xml:space="preserve"> </w:t>
      </w:r>
      <w:r>
        <w:rPr>
          <w:b/>
          <w:bCs/>
          <w:sz w:val="22"/>
        </w:rPr>
        <w:t>delle</w:t>
      </w:r>
      <w:r>
        <w:rPr>
          <w:b/>
          <w:bCs/>
          <w:spacing w:val="32"/>
          <w:sz w:val="22"/>
        </w:rPr>
        <w:t xml:space="preserve"> </w:t>
      </w:r>
      <w:r>
        <w:rPr>
          <w:b/>
          <w:bCs/>
          <w:sz w:val="22"/>
        </w:rPr>
        <w:t>strutture</w:t>
      </w:r>
      <w:r>
        <w:rPr>
          <w:b/>
          <w:bCs/>
          <w:spacing w:val="32"/>
          <w:sz w:val="22"/>
        </w:rPr>
        <w:t xml:space="preserve"> </w:t>
      </w:r>
      <w:r>
        <w:rPr>
          <w:b/>
          <w:bCs/>
          <w:sz w:val="22"/>
        </w:rPr>
        <w:t>comunali,</w:t>
      </w:r>
      <w:r>
        <w:rPr>
          <w:b/>
          <w:bCs/>
          <w:spacing w:val="33"/>
          <w:sz w:val="22"/>
        </w:rPr>
        <w:t xml:space="preserve"> </w:t>
      </w:r>
      <w:r>
        <w:rPr>
          <w:b/>
          <w:bCs/>
          <w:sz w:val="22"/>
        </w:rPr>
        <w:t>negli</w:t>
      </w:r>
      <w:r>
        <w:rPr>
          <w:b/>
          <w:bCs/>
          <w:spacing w:val="33"/>
          <w:sz w:val="22"/>
        </w:rPr>
        <w:t xml:space="preserve"> </w:t>
      </w:r>
      <w:r>
        <w:rPr>
          <w:b/>
          <w:bCs/>
          <w:sz w:val="22"/>
        </w:rPr>
        <w:t>androni</w:t>
      </w:r>
      <w:r>
        <w:rPr>
          <w:b/>
          <w:bCs/>
          <w:spacing w:val="33"/>
          <w:sz w:val="22"/>
        </w:rPr>
        <w:t xml:space="preserve"> </w:t>
      </w:r>
      <w:r>
        <w:rPr>
          <w:b/>
          <w:bCs/>
          <w:sz w:val="22"/>
        </w:rPr>
        <w:t>e</w:t>
      </w:r>
      <w:r>
        <w:rPr>
          <w:b/>
          <w:bCs/>
          <w:spacing w:val="32"/>
          <w:sz w:val="22"/>
        </w:rPr>
        <w:t xml:space="preserve"> </w:t>
      </w:r>
      <w:r>
        <w:rPr>
          <w:b/>
          <w:bCs/>
          <w:sz w:val="22"/>
        </w:rPr>
        <w:t>nei cortili interni;</w:t>
      </w:r>
    </w:p>
    <w:p>
      <w:pPr>
        <w:pStyle w:val="ListParagraph"/>
        <w:numPr>
          <w:ilvl w:val="0"/>
          <w:numId w:val="1"/>
        </w:numPr>
        <w:tabs>
          <w:tab w:val="clear" w:pos="720"/>
          <w:tab w:val="left" w:pos="835" w:leader="none"/>
        </w:tabs>
        <w:spacing w:lineRule="exact" w:line="253" w:before="0" w:after="0"/>
        <w:ind w:hanging="360" w:left="835" w:right="0"/>
        <w:jc w:val="both"/>
        <w:rPr>
          <w:b/>
          <w:bCs/>
        </w:rPr>
      </w:pPr>
      <w:r>
        <w:rPr>
          <w:b/>
          <w:bCs/>
          <w:sz w:val="22"/>
        </w:rPr>
        <w:t>introdurre</w:t>
      </w:r>
      <w:r>
        <w:rPr>
          <w:b/>
          <w:bCs/>
          <w:spacing w:val="-8"/>
          <w:sz w:val="22"/>
        </w:rPr>
        <w:t xml:space="preserve"> </w:t>
      </w:r>
      <w:r>
        <w:rPr>
          <w:b/>
          <w:bCs/>
          <w:sz w:val="22"/>
        </w:rPr>
        <w:t>animali</w:t>
      </w:r>
      <w:r>
        <w:rPr>
          <w:b/>
          <w:bCs/>
          <w:spacing w:val="-2"/>
          <w:sz w:val="22"/>
        </w:rPr>
        <w:t xml:space="preserve"> </w:t>
      </w:r>
      <w:r>
        <w:rPr>
          <w:b/>
          <w:bCs/>
          <w:sz w:val="22"/>
        </w:rPr>
        <w:t>di</w:t>
      </w:r>
      <w:r>
        <w:rPr>
          <w:b/>
          <w:bCs/>
          <w:spacing w:val="-2"/>
          <w:sz w:val="22"/>
        </w:rPr>
        <w:t xml:space="preserve"> </w:t>
      </w:r>
      <w:r>
        <w:rPr>
          <w:b/>
          <w:bCs/>
          <w:sz w:val="22"/>
        </w:rPr>
        <w:t>qualsiasi</w:t>
      </w:r>
      <w:r>
        <w:rPr>
          <w:b/>
          <w:bCs/>
          <w:spacing w:val="-4"/>
          <w:sz w:val="22"/>
        </w:rPr>
        <w:t xml:space="preserve"> </w:t>
      </w:r>
      <w:r>
        <w:rPr>
          <w:b/>
          <w:bCs/>
          <w:sz w:val="22"/>
        </w:rPr>
        <w:t>genere,</w:t>
      </w:r>
      <w:r>
        <w:rPr>
          <w:b/>
          <w:bCs/>
          <w:spacing w:val="-3"/>
          <w:sz w:val="22"/>
        </w:rPr>
        <w:t xml:space="preserve"> </w:t>
      </w:r>
      <w:r>
        <w:rPr>
          <w:b/>
          <w:bCs/>
          <w:sz w:val="22"/>
        </w:rPr>
        <w:t>sia</w:t>
      </w:r>
      <w:r>
        <w:rPr>
          <w:b/>
          <w:bCs/>
          <w:spacing w:val="-5"/>
          <w:sz w:val="22"/>
        </w:rPr>
        <w:t xml:space="preserve"> </w:t>
      </w:r>
      <w:r>
        <w:rPr>
          <w:b/>
          <w:bCs/>
          <w:sz w:val="22"/>
        </w:rPr>
        <w:t>nelle</w:t>
      </w:r>
      <w:r>
        <w:rPr>
          <w:b/>
          <w:bCs/>
          <w:spacing w:val="-3"/>
          <w:sz w:val="22"/>
        </w:rPr>
        <w:t xml:space="preserve"> </w:t>
      </w:r>
      <w:r>
        <w:rPr>
          <w:b/>
          <w:bCs/>
          <w:sz w:val="22"/>
        </w:rPr>
        <w:t>sale</w:t>
      </w:r>
      <w:r>
        <w:rPr>
          <w:b/>
          <w:bCs/>
          <w:spacing w:val="-5"/>
          <w:sz w:val="22"/>
        </w:rPr>
        <w:t xml:space="preserve"> </w:t>
      </w:r>
      <w:r>
        <w:rPr>
          <w:b/>
          <w:bCs/>
          <w:sz w:val="22"/>
        </w:rPr>
        <w:t>che</w:t>
      </w:r>
      <w:r>
        <w:rPr>
          <w:b/>
          <w:bCs/>
          <w:spacing w:val="-5"/>
          <w:sz w:val="22"/>
        </w:rPr>
        <w:t xml:space="preserve"> </w:t>
      </w:r>
      <w:r>
        <w:rPr>
          <w:b/>
          <w:bCs/>
          <w:sz w:val="22"/>
        </w:rPr>
        <w:t>nei</w:t>
      </w:r>
      <w:r>
        <w:rPr>
          <w:b/>
          <w:bCs/>
          <w:spacing w:val="-4"/>
          <w:sz w:val="22"/>
        </w:rPr>
        <w:t xml:space="preserve"> </w:t>
      </w:r>
      <w:r>
        <w:rPr>
          <w:b/>
          <w:bCs/>
          <w:sz w:val="22"/>
        </w:rPr>
        <w:t>cortili</w:t>
      </w:r>
      <w:r>
        <w:rPr>
          <w:b/>
          <w:bCs/>
          <w:spacing w:val="-2"/>
          <w:sz w:val="22"/>
        </w:rPr>
        <w:t xml:space="preserve"> interni;</w:t>
      </w:r>
    </w:p>
    <w:p>
      <w:pPr>
        <w:pStyle w:val="ListParagraph"/>
        <w:numPr>
          <w:ilvl w:val="0"/>
          <w:numId w:val="1"/>
        </w:numPr>
        <w:tabs>
          <w:tab w:val="clear" w:pos="720"/>
          <w:tab w:val="left" w:pos="836" w:leader="none"/>
        </w:tabs>
        <w:spacing w:lineRule="auto" w:line="240" w:before="0" w:after="0"/>
        <w:ind w:hanging="360" w:left="836" w:right="178"/>
        <w:jc w:val="both"/>
        <w:rPr>
          <w:b/>
          <w:bCs/>
        </w:rPr>
      </w:pPr>
      <w:r>
        <w:rPr>
          <w:b/>
          <w:bCs/>
          <w:sz w:val="22"/>
        </w:rPr>
        <w:t>l’uso</w:t>
      </w:r>
      <w:r>
        <w:rPr>
          <w:b/>
          <w:bCs/>
          <w:spacing w:val="27"/>
          <w:sz w:val="22"/>
        </w:rPr>
        <w:t xml:space="preserve"> </w:t>
      </w:r>
      <w:r>
        <w:rPr>
          <w:b/>
          <w:bCs/>
          <w:sz w:val="22"/>
        </w:rPr>
        <w:t>di</w:t>
      </w:r>
      <w:r>
        <w:rPr>
          <w:b/>
          <w:bCs/>
          <w:spacing w:val="28"/>
          <w:sz w:val="22"/>
        </w:rPr>
        <w:t xml:space="preserve"> </w:t>
      </w:r>
      <w:r>
        <w:rPr>
          <w:b/>
          <w:bCs/>
          <w:sz w:val="22"/>
        </w:rPr>
        <w:t>chiodi</w:t>
      </w:r>
      <w:r>
        <w:rPr>
          <w:b/>
          <w:bCs/>
          <w:spacing w:val="28"/>
          <w:sz w:val="22"/>
        </w:rPr>
        <w:t xml:space="preserve"> </w:t>
      </w:r>
      <w:r>
        <w:rPr>
          <w:b/>
          <w:bCs/>
          <w:sz w:val="22"/>
        </w:rPr>
        <w:t>o</w:t>
      </w:r>
      <w:r>
        <w:rPr>
          <w:b/>
          <w:bCs/>
          <w:spacing w:val="27"/>
          <w:sz w:val="22"/>
        </w:rPr>
        <w:t xml:space="preserve"> </w:t>
      </w:r>
      <w:r>
        <w:rPr>
          <w:b/>
          <w:bCs/>
          <w:sz w:val="22"/>
        </w:rPr>
        <w:t>collanti</w:t>
      </w:r>
      <w:r>
        <w:rPr>
          <w:b/>
          <w:bCs/>
          <w:spacing w:val="28"/>
          <w:sz w:val="22"/>
        </w:rPr>
        <w:t xml:space="preserve"> </w:t>
      </w:r>
      <w:r>
        <w:rPr>
          <w:b/>
          <w:bCs/>
          <w:sz w:val="22"/>
        </w:rPr>
        <w:t>che</w:t>
      </w:r>
      <w:r>
        <w:rPr>
          <w:b/>
          <w:bCs/>
          <w:spacing w:val="27"/>
          <w:sz w:val="22"/>
        </w:rPr>
        <w:t xml:space="preserve"> </w:t>
      </w:r>
      <w:r>
        <w:rPr>
          <w:b/>
          <w:bCs/>
          <w:sz w:val="22"/>
        </w:rPr>
        <w:t>arrechino</w:t>
      </w:r>
      <w:r>
        <w:rPr>
          <w:b/>
          <w:bCs/>
          <w:spacing w:val="27"/>
          <w:sz w:val="22"/>
        </w:rPr>
        <w:t xml:space="preserve"> </w:t>
      </w:r>
      <w:r>
        <w:rPr>
          <w:b/>
          <w:bCs/>
          <w:sz w:val="22"/>
        </w:rPr>
        <w:t>danni</w:t>
      </w:r>
      <w:r>
        <w:rPr>
          <w:b/>
          <w:bCs/>
          <w:spacing w:val="28"/>
          <w:sz w:val="22"/>
        </w:rPr>
        <w:t xml:space="preserve"> </w:t>
      </w:r>
      <w:r>
        <w:rPr>
          <w:b/>
          <w:bCs/>
          <w:sz w:val="22"/>
        </w:rPr>
        <w:t>agli</w:t>
      </w:r>
      <w:r>
        <w:rPr>
          <w:b/>
          <w:bCs/>
          <w:spacing w:val="28"/>
          <w:sz w:val="22"/>
        </w:rPr>
        <w:t xml:space="preserve"> </w:t>
      </w:r>
      <w:r>
        <w:rPr>
          <w:b/>
          <w:bCs/>
          <w:sz w:val="22"/>
        </w:rPr>
        <w:t>arredi</w:t>
      </w:r>
      <w:r>
        <w:rPr>
          <w:b/>
          <w:bCs/>
          <w:spacing w:val="28"/>
          <w:sz w:val="22"/>
        </w:rPr>
        <w:t xml:space="preserve"> </w:t>
      </w:r>
      <w:r>
        <w:rPr>
          <w:b/>
          <w:bCs/>
          <w:sz w:val="22"/>
        </w:rPr>
        <w:t>e</w:t>
      </w:r>
      <w:r>
        <w:rPr>
          <w:b/>
          <w:bCs/>
          <w:spacing w:val="25"/>
          <w:sz w:val="22"/>
        </w:rPr>
        <w:t xml:space="preserve"> </w:t>
      </w:r>
      <w:r>
        <w:rPr>
          <w:b/>
          <w:bCs/>
          <w:sz w:val="22"/>
        </w:rPr>
        <w:t>alla</w:t>
      </w:r>
      <w:r>
        <w:rPr>
          <w:b/>
          <w:bCs/>
          <w:spacing w:val="27"/>
          <w:sz w:val="22"/>
        </w:rPr>
        <w:t xml:space="preserve"> </w:t>
      </w:r>
      <w:r>
        <w:rPr>
          <w:b/>
          <w:bCs/>
          <w:sz w:val="22"/>
        </w:rPr>
        <w:t>struttura</w:t>
      </w:r>
      <w:r>
        <w:rPr>
          <w:b/>
          <w:bCs/>
          <w:spacing w:val="27"/>
          <w:sz w:val="22"/>
        </w:rPr>
        <w:t xml:space="preserve"> </w:t>
      </w:r>
      <w:r>
        <w:rPr>
          <w:b/>
          <w:bCs/>
          <w:sz w:val="22"/>
        </w:rPr>
        <w:t>(nel</w:t>
      </w:r>
      <w:r>
        <w:rPr>
          <w:b/>
          <w:bCs/>
          <w:spacing w:val="28"/>
          <w:sz w:val="22"/>
        </w:rPr>
        <w:t xml:space="preserve"> </w:t>
      </w:r>
      <w:r>
        <w:rPr>
          <w:b/>
          <w:bCs/>
          <w:sz w:val="22"/>
        </w:rPr>
        <w:t>caso</w:t>
      </w:r>
      <w:r>
        <w:rPr>
          <w:b/>
          <w:bCs/>
          <w:spacing w:val="27"/>
          <w:sz w:val="22"/>
        </w:rPr>
        <w:t xml:space="preserve"> </w:t>
      </w:r>
      <w:r>
        <w:rPr>
          <w:b/>
          <w:bCs/>
          <w:sz w:val="22"/>
        </w:rPr>
        <w:t>di</w:t>
      </w:r>
      <w:r>
        <w:rPr>
          <w:b/>
          <w:bCs/>
          <w:spacing w:val="28"/>
          <w:sz w:val="22"/>
        </w:rPr>
        <w:t xml:space="preserve"> </w:t>
      </w:r>
      <w:r>
        <w:rPr>
          <w:b/>
          <w:bCs/>
          <w:sz w:val="22"/>
        </w:rPr>
        <w:t>allestimento particolare delle Sale).</w:t>
      </w:r>
    </w:p>
    <w:p>
      <w:pPr>
        <w:pStyle w:val="BodyText"/>
        <w:ind w:left="115" w:right="174"/>
        <w:jc w:val="both"/>
        <w:rPr/>
      </w:pPr>
      <w:r>
        <w:rPr/>
        <w:t xml:space="preserve">Nel caso di cerimonia particolare (musica, canti), è fatto obbligo ai richiedenti di avvisare al momento della </w:t>
      </w:r>
      <w:r>
        <w:rPr>
          <w:spacing w:val="-2"/>
        </w:rPr>
        <w:t>pubblicazione.</w:t>
      </w:r>
    </w:p>
    <w:p>
      <w:pPr>
        <w:pStyle w:val="BodyText"/>
        <w:ind w:left="115" w:right="161"/>
        <w:jc w:val="both"/>
        <w:rPr>
          <w:b/>
          <w:bCs/>
        </w:rPr>
      </w:pPr>
      <w:r>
        <w:rPr>
          <w:b/>
          <w:bCs/>
        </w:rPr>
        <w:t>Durante la celebrazione del matrimonio, data la stretta vicinanza delle Sale con altri luoghi di studio e di lavoro, gli intervenuti dovranno tenere un comportamento consono al luogo pubblico in cui si trovano, in modo da non arrecare disturbo.</w:t>
      </w:r>
    </w:p>
    <w:p>
      <w:pPr>
        <w:pStyle w:val="BodyText"/>
        <w:ind w:left="0" w:right="0"/>
        <w:rPr/>
      </w:pPr>
      <w:r>
        <w:rPr/>
      </w:r>
    </w:p>
    <w:p>
      <w:pPr>
        <w:pStyle w:val="BodyText"/>
        <w:ind w:left="115" w:right="173"/>
        <w:jc w:val="both"/>
        <w:rPr/>
      </w:pPr>
      <w:r>
        <w:rPr/>
        <w:t>Il Comune di Garbagnate Milanese si intende sollevato da ogni responsabilità legata alla custodia degli arredi, od altro, all’interno delle strutture comunali, temporaneamente depositati dai nubendi.</w:t>
      </w:r>
    </w:p>
    <w:p>
      <w:pPr>
        <w:pStyle w:val="Heading1"/>
        <w:spacing w:before="252" w:after="0"/>
        <w:rPr/>
      </w:pPr>
      <w:r>
        <w:rPr/>
        <w:t>Art.</w:t>
      </w:r>
      <w:r>
        <w:rPr>
          <w:spacing w:val="-1"/>
        </w:rPr>
        <w:t xml:space="preserve"> </w:t>
      </w:r>
      <w:r>
        <w:rPr/>
        <w:t>8</w:t>
      </w:r>
      <w:r>
        <w:rPr>
          <w:spacing w:val="-3"/>
        </w:rPr>
        <w:t xml:space="preserve"> </w:t>
      </w:r>
      <w:r>
        <w:rPr/>
        <w:t>–</w:t>
      </w:r>
      <w:r>
        <w:rPr>
          <w:spacing w:val="-2"/>
        </w:rPr>
        <w:t xml:space="preserve"> </w:t>
      </w:r>
      <w:r>
        <w:rPr/>
        <w:t>DANNI</w:t>
      </w:r>
      <w:r>
        <w:rPr>
          <w:spacing w:val="2"/>
        </w:rPr>
        <w:t xml:space="preserve"> </w:t>
      </w:r>
      <w:r>
        <w:rPr/>
        <w:t>/</w:t>
      </w:r>
      <w:r>
        <w:rPr>
          <w:spacing w:val="-2"/>
        </w:rPr>
        <w:t xml:space="preserve"> RESPONSABILITA’</w:t>
      </w:r>
    </w:p>
    <w:p>
      <w:pPr>
        <w:pStyle w:val="BodyText"/>
        <w:spacing w:before="1" w:after="0"/>
        <w:ind w:left="115" w:right="176"/>
        <w:jc w:val="both"/>
        <w:rPr/>
      </w:pPr>
      <w:r>
        <w:rPr/>
        <w:t>Nel caso si verifichino danni alle strutture concesse per la celebrazione, l’ammontare degli stessi, salvo identificazione del diretto responsabile, sarà addebitato al soggetto richiedente.</w:t>
      </w:r>
    </w:p>
    <w:p>
      <w:pPr>
        <w:pStyle w:val="BodyText"/>
        <w:ind w:left="115" w:right="162"/>
        <w:jc w:val="both"/>
        <w:rPr/>
      </w:pPr>
      <w:r>
        <w:rPr/>
        <w:t>Nel caso, contravvenendo a quanto disposto dall’art. 7, vengano gettati riso, confetti, coriandoli, od altro, all’interno delle strutture comunali, negli androni e nei cortili interni, salvo identificazione del diretto responsabile, sarà addebitata al soggetto richiedente la somma di € 150,00 (Centocinquanta) a titolo di contributo per le spese di pulizia.</w:t>
      </w:r>
    </w:p>
    <w:p>
      <w:pPr>
        <w:pStyle w:val="Heading1"/>
        <w:spacing w:before="252" w:after="0"/>
        <w:rPr/>
      </w:pPr>
      <w:r>
        <w:rPr/>
        <w:t>Art.</w:t>
      </w:r>
      <w:r>
        <w:rPr>
          <w:spacing w:val="-1"/>
        </w:rPr>
        <w:t xml:space="preserve"> </w:t>
      </w:r>
      <w:r>
        <w:rPr/>
        <w:t>9</w:t>
      </w:r>
      <w:r>
        <w:rPr>
          <w:spacing w:val="-4"/>
        </w:rPr>
        <w:t xml:space="preserve"> </w:t>
      </w:r>
      <w:r>
        <w:rPr/>
        <w:t>–</w:t>
      </w:r>
      <w:r>
        <w:rPr>
          <w:spacing w:val="-2"/>
        </w:rPr>
        <w:t xml:space="preserve"> </w:t>
      </w:r>
      <w:r>
        <w:rPr/>
        <w:t>SERVIZI</w:t>
      </w:r>
      <w:r>
        <w:rPr>
          <w:spacing w:val="1"/>
        </w:rPr>
        <w:t xml:space="preserve"> </w:t>
      </w:r>
      <w:r>
        <w:rPr/>
        <w:t>NON</w:t>
      </w:r>
      <w:r>
        <w:rPr>
          <w:spacing w:val="-4"/>
        </w:rPr>
        <w:t xml:space="preserve"> </w:t>
      </w:r>
      <w:r>
        <w:rPr>
          <w:spacing w:val="-2"/>
        </w:rPr>
        <w:t>EROGATI</w:t>
      </w:r>
    </w:p>
    <w:p>
      <w:pPr>
        <w:pStyle w:val="BodyText"/>
        <w:spacing w:before="1" w:after="0"/>
        <w:ind w:left="115" w:right="164"/>
        <w:jc w:val="both"/>
        <w:rPr/>
      </w:pPr>
      <w:r>
        <w:rPr/>
        <w:t>Qualora i servizi richiesti non venissero prestati, in tutto o in parte per cause imputabili al Comune, si provvederà alla restituzione totale o parziale delle somme eventualmente corrisposte.</w:t>
      </w:r>
    </w:p>
    <w:p>
      <w:pPr>
        <w:pStyle w:val="BodyText"/>
        <w:ind w:left="115" w:right="170"/>
        <w:jc w:val="both"/>
        <w:rPr/>
      </w:pPr>
      <w:r>
        <w:rPr/>
        <w:t xml:space="preserve">Nessun rimborso spetterà qualora la mancata prestazione dei servizi richiesti sia imputabile alla parte </w:t>
      </w:r>
      <w:r>
        <w:rPr>
          <w:spacing w:val="-2"/>
        </w:rPr>
        <w:t>richiedente.</w:t>
      </w:r>
    </w:p>
    <w:p>
      <w:pPr>
        <w:pStyle w:val="BodyText"/>
        <w:spacing w:before="29" w:after="0"/>
        <w:ind w:left="0" w:right="0"/>
        <w:rPr/>
      </w:pPr>
      <w:r>
        <w:rPr/>
      </w:r>
    </w:p>
    <w:p>
      <w:pPr>
        <w:pStyle w:val="Heading1"/>
        <w:spacing w:lineRule="exact" w:line="252"/>
        <w:rPr/>
      </w:pPr>
      <w:r>
        <w:rPr/>
      </w:r>
    </w:p>
    <w:p>
      <w:pPr>
        <w:pStyle w:val="Heading1"/>
        <w:spacing w:lineRule="exact" w:line="252"/>
        <w:rPr/>
      </w:pPr>
      <w:r>
        <w:rPr/>
      </w:r>
    </w:p>
    <w:p>
      <w:pPr>
        <w:pStyle w:val="Heading1"/>
        <w:spacing w:lineRule="exact" w:line="252"/>
        <w:rPr/>
      </w:pPr>
      <w:r>
        <w:rPr/>
      </w:r>
    </w:p>
    <w:p>
      <w:pPr>
        <w:pStyle w:val="Heading1"/>
        <w:spacing w:lineRule="exact" w:line="252"/>
        <w:rPr/>
      </w:pPr>
      <w:r>
        <w:rPr/>
      </w:r>
    </w:p>
    <w:p>
      <w:pPr>
        <w:pStyle w:val="Heading1"/>
        <w:spacing w:lineRule="exact" w:line="252"/>
        <w:rPr/>
      </w:pPr>
      <w:r>
        <w:rPr/>
      </w:r>
    </w:p>
    <w:p>
      <w:pPr>
        <w:pStyle w:val="Heading1"/>
        <w:spacing w:lineRule="exact" w:line="252"/>
        <w:rPr/>
      </w:pPr>
      <w:r>
        <w:rPr/>
        <w:t>Art.</w:t>
      </w:r>
      <w:r>
        <w:rPr>
          <w:spacing w:val="-3"/>
        </w:rPr>
        <w:t xml:space="preserve"> </w:t>
      </w:r>
      <w:r>
        <w:rPr/>
        <w:t>10</w:t>
      </w:r>
      <w:r>
        <w:rPr>
          <w:spacing w:val="-4"/>
        </w:rPr>
        <w:t xml:space="preserve"> </w:t>
      </w:r>
      <w:r>
        <w:rPr/>
        <w:t>–</w:t>
      </w:r>
      <w:r>
        <w:rPr>
          <w:spacing w:val="-2"/>
        </w:rPr>
        <w:t xml:space="preserve"> </w:t>
      </w:r>
      <w:r>
        <w:rPr/>
        <w:t>MATRIMONIO</w:t>
      </w:r>
      <w:r>
        <w:rPr>
          <w:spacing w:val="-3"/>
        </w:rPr>
        <w:t xml:space="preserve"> </w:t>
      </w:r>
      <w:r>
        <w:rPr/>
        <w:t>CON</w:t>
      </w:r>
      <w:r>
        <w:rPr>
          <w:spacing w:val="-3"/>
        </w:rPr>
        <w:t xml:space="preserve"> </w:t>
      </w:r>
      <w:r>
        <w:rPr/>
        <w:t>L'AUSILIO</w:t>
      </w:r>
      <w:r>
        <w:rPr>
          <w:spacing w:val="-1"/>
        </w:rPr>
        <w:t xml:space="preserve"> </w:t>
      </w:r>
      <w:r>
        <w:rPr/>
        <w:t>DI</w:t>
      </w:r>
      <w:r>
        <w:rPr>
          <w:spacing w:val="-1"/>
        </w:rPr>
        <w:t xml:space="preserve"> </w:t>
      </w:r>
      <w:r>
        <w:rPr/>
        <w:t>UN</w:t>
      </w:r>
      <w:r>
        <w:rPr>
          <w:spacing w:val="-2"/>
        </w:rPr>
        <w:t xml:space="preserve"> INTERPRETE</w:t>
      </w:r>
    </w:p>
    <w:p>
      <w:pPr>
        <w:pStyle w:val="BodyText"/>
        <w:ind w:left="115" w:right="167"/>
        <w:jc w:val="both"/>
        <w:rPr/>
      </w:pPr>
      <w:r>
        <w:rPr/>
        <w:t>Nel caso i nubendi, i testimoni o solo uno di essi siano cittadini stranieri, devono dimostrare all'Ufficiale dello Stato Civile, prima della celebrazione del matrimonio, di comprendere la lingua italiana. Gli sposi, qualora dimostrassero di non intendere la lingua italiana, dovranno avvalersi di un interprete così come previsto dagli artt. 13 e 66 del D.P.R. 396/2000, al reperimento del quale dovranno provvedere essi stessi a proprie spese.</w:t>
      </w:r>
    </w:p>
    <w:p>
      <w:pPr>
        <w:pStyle w:val="BodyText"/>
        <w:spacing w:before="1" w:after="0"/>
        <w:ind w:left="115" w:right="165"/>
        <w:jc w:val="both"/>
        <w:rPr/>
      </w:pPr>
      <w:r>
        <w:rPr/>
        <w:t>L'interprete individuato dovrà presentarsi all'Ufficiale di Stato Civile almeno 7 (sette) giorni prima della celebrazione del matrimonio, munito di un documento in corso di validità, per comunicare la propria disponibilità ad assumere l'incarico e sottoscrivere apposito verbale di nomina comprensivo di giuramento.</w:t>
      </w:r>
    </w:p>
    <w:p>
      <w:pPr>
        <w:pStyle w:val="BodyText"/>
        <w:ind w:left="0" w:right="0"/>
        <w:rPr/>
      </w:pPr>
      <w:r>
        <w:rPr/>
      </w:r>
    </w:p>
    <w:p>
      <w:pPr>
        <w:pStyle w:val="Heading1"/>
        <w:spacing w:lineRule="exact" w:line="252"/>
        <w:rPr/>
      </w:pPr>
      <w:r>
        <w:rPr/>
        <w:t>Art.</w:t>
      </w:r>
      <w:r>
        <w:rPr>
          <w:spacing w:val="-1"/>
        </w:rPr>
        <w:t xml:space="preserve"> </w:t>
      </w:r>
      <w:r>
        <w:rPr/>
        <w:t>11</w:t>
      </w:r>
      <w:r>
        <w:rPr>
          <w:spacing w:val="-4"/>
        </w:rPr>
        <w:t xml:space="preserve"> </w:t>
      </w:r>
      <w:r>
        <w:rPr/>
        <w:t>–</w:t>
      </w:r>
      <w:r>
        <w:rPr>
          <w:spacing w:val="-2"/>
        </w:rPr>
        <w:t xml:space="preserve"> </w:t>
      </w:r>
      <w:r>
        <w:rPr/>
        <w:t>MATRIMONIO</w:t>
      </w:r>
      <w:r>
        <w:rPr>
          <w:spacing w:val="-3"/>
        </w:rPr>
        <w:t xml:space="preserve"> </w:t>
      </w:r>
      <w:r>
        <w:rPr/>
        <w:t xml:space="preserve">PER </w:t>
      </w:r>
      <w:r>
        <w:rPr>
          <w:spacing w:val="-2"/>
        </w:rPr>
        <w:t>DELEGA</w:t>
      </w:r>
    </w:p>
    <w:p>
      <w:pPr>
        <w:pStyle w:val="BodyText"/>
        <w:ind w:left="115" w:right="173"/>
        <w:jc w:val="both"/>
        <w:rPr/>
      </w:pPr>
      <w:r>
        <w:rPr/>
        <w:t>Nel</w:t>
      </w:r>
      <w:r>
        <w:rPr>
          <w:spacing w:val="-1"/>
        </w:rPr>
        <w:t xml:space="preserve"> </w:t>
      </w:r>
      <w:r>
        <w:rPr/>
        <w:t>caso</w:t>
      </w:r>
      <w:r>
        <w:rPr>
          <w:spacing w:val="-2"/>
        </w:rPr>
        <w:t xml:space="preserve"> </w:t>
      </w:r>
      <w:r>
        <w:rPr/>
        <w:t>il</w:t>
      </w:r>
      <w:r>
        <w:rPr>
          <w:spacing w:val="-3"/>
        </w:rPr>
        <w:t xml:space="preserve"> </w:t>
      </w:r>
      <w:r>
        <w:rPr/>
        <w:t>matrimonio avvenga</w:t>
      </w:r>
      <w:r>
        <w:rPr>
          <w:spacing w:val="-1"/>
        </w:rPr>
        <w:t xml:space="preserve"> </w:t>
      </w:r>
      <w:r>
        <w:rPr/>
        <w:t>per</w:t>
      </w:r>
      <w:r>
        <w:rPr>
          <w:spacing w:val="-1"/>
        </w:rPr>
        <w:t xml:space="preserve"> </w:t>
      </w:r>
      <w:r>
        <w:rPr/>
        <w:t>delega</w:t>
      </w:r>
      <w:r>
        <w:rPr>
          <w:spacing w:val="-2"/>
        </w:rPr>
        <w:t xml:space="preserve"> </w:t>
      </w:r>
      <w:r>
        <w:rPr/>
        <w:t>di</w:t>
      </w:r>
      <w:r>
        <w:rPr>
          <w:spacing w:val="-1"/>
        </w:rPr>
        <w:t xml:space="preserve"> </w:t>
      </w:r>
      <w:r>
        <w:rPr/>
        <w:t>altro</w:t>
      </w:r>
      <w:r>
        <w:rPr>
          <w:spacing w:val="-2"/>
        </w:rPr>
        <w:t xml:space="preserve"> </w:t>
      </w:r>
      <w:r>
        <w:rPr/>
        <w:t>Comune, gli</w:t>
      </w:r>
      <w:r>
        <w:rPr>
          <w:spacing w:val="-1"/>
        </w:rPr>
        <w:t xml:space="preserve"> </w:t>
      </w:r>
      <w:r>
        <w:rPr/>
        <w:t>sposi</w:t>
      </w:r>
      <w:r>
        <w:rPr>
          <w:spacing w:val="-1"/>
        </w:rPr>
        <w:t xml:space="preserve"> </w:t>
      </w:r>
      <w:r>
        <w:rPr/>
        <w:t>dovranno</w:t>
      </w:r>
      <w:r>
        <w:rPr>
          <w:spacing w:val="-2"/>
        </w:rPr>
        <w:t xml:space="preserve"> </w:t>
      </w:r>
      <w:r>
        <w:rPr/>
        <w:t>inoltrare</w:t>
      </w:r>
      <w:r>
        <w:rPr>
          <w:spacing w:val="-2"/>
        </w:rPr>
        <w:t xml:space="preserve"> </w:t>
      </w:r>
      <w:r>
        <w:rPr/>
        <w:t>preventiva</w:t>
      </w:r>
      <w:r>
        <w:rPr>
          <w:spacing w:val="-1"/>
        </w:rPr>
        <w:t xml:space="preserve"> </w:t>
      </w:r>
      <w:r>
        <w:rPr/>
        <w:t>richiesta di disponibilità alla celebrazione con le medesime modalità indicate negli articoli 6 e seguenti, con anticipo di almeno 60 giorni.</w:t>
      </w:r>
    </w:p>
    <w:p>
      <w:pPr>
        <w:pStyle w:val="BodyText"/>
        <w:spacing w:before="1" w:after="0"/>
        <w:ind w:left="115" w:right="171"/>
        <w:jc w:val="both"/>
        <w:rPr/>
      </w:pPr>
      <w:r>
        <w:rPr/>
        <w:t>Per il matrimonio celebrato per delega i nubendi dovranno produrre almeno 7 (sette) giorni prima della data di celebrazione, salvo diverso accordo con l'Ufficiale di Stato Civile, la seguente documentazione:</w:t>
      </w:r>
    </w:p>
    <w:p>
      <w:pPr>
        <w:pStyle w:val="ListParagraph"/>
        <w:numPr>
          <w:ilvl w:val="0"/>
          <w:numId w:val="2"/>
        </w:numPr>
        <w:tabs>
          <w:tab w:val="clear" w:pos="720"/>
          <w:tab w:val="left" w:pos="242" w:leader="none"/>
        </w:tabs>
        <w:spacing w:lineRule="auto" w:line="240" w:before="0" w:after="0"/>
        <w:ind w:hanging="127" w:left="242" w:right="0"/>
        <w:jc w:val="both"/>
        <w:rPr>
          <w:sz w:val="22"/>
        </w:rPr>
      </w:pPr>
      <w:r>
        <w:rPr>
          <w:sz w:val="22"/>
        </w:rPr>
        <w:t>delega</w:t>
      </w:r>
      <w:r>
        <w:rPr>
          <w:spacing w:val="-4"/>
          <w:sz w:val="22"/>
        </w:rPr>
        <w:t xml:space="preserve"> </w:t>
      </w:r>
      <w:r>
        <w:rPr>
          <w:sz w:val="22"/>
        </w:rPr>
        <w:t>del</w:t>
      </w:r>
      <w:r>
        <w:rPr>
          <w:spacing w:val="-5"/>
          <w:sz w:val="22"/>
        </w:rPr>
        <w:t xml:space="preserve"> </w:t>
      </w:r>
      <w:r>
        <w:rPr>
          <w:sz w:val="22"/>
        </w:rPr>
        <w:t>Comune</w:t>
      </w:r>
      <w:r>
        <w:rPr>
          <w:spacing w:val="-1"/>
          <w:sz w:val="22"/>
        </w:rPr>
        <w:t xml:space="preserve"> </w:t>
      </w:r>
      <w:r>
        <w:rPr>
          <w:spacing w:val="-2"/>
          <w:sz w:val="22"/>
        </w:rPr>
        <w:t>richiedente;</w:t>
      </w:r>
    </w:p>
    <w:p>
      <w:pPr>
        <w:pStyle w:val="ListParagraph"/>
        <w:numPr>
          <w:ilvl w:val="0"/>
          <w:numId w:val="2"/>
        </w:numPr>
        <w:tabs>
          <w:tab w:val="clear" w:pos="720"/>
          <w:tab w:val="left" w:pos="242" w:leader="none"/>
        </w:tabs>
        <w:spacing w:lineRule="auto" w:line="240" w:before="0" w:after="0"/>
        <w:ind w:hanging="127" w:left="242" w:right="0"/>
        <w:jc w:val="both"/>
        <w:rPr>
          <w:sz w:val="22"/>
        </w:rPr>
      </w:pPr>
      <w:r>
        <w:rPr>
          <w:sz w:val="22"/>
        </w:rPr>
        <w:t>fotocopia</w:t>
      </w:r>
      <w:r>
        <w:rPr>
          <w:spacing w:val="-5"/>
          <w:sz w:val="22"/>
        </w:rPr>
        <w:t xml:space="preserve"> </w:t>
      </w:r>
      <w:r>
        <w:rPr>
          <w:sz w:val="22"/>
        </w:rPr>
        <w:t>dei</w:t>
      </w:r>
      <w:r>
        <w:rPr>
          <w:spacing w:val="-4"/>
          <w:sz w:val="22"/>
        </w:rPr>
        <w:t xml:space="preserve"> </w:t>
      </w:r>
      <w:r>
        <w:rPr>
          <w:sz w:val="22"/>
        </w:rPr>
        <w:t>documenti</w:t>
      </w:r>
      <w:r>
        <w:rPr>
          <w:spacing w:val="-3"/>
          <w:sz w:val="22"/>
        </w:rPr>
        <w:t xml:space="preserve"> </w:t>
      </w:r>
      <w:r>
        <w:rPr>
          <w:sz w:val="22"/>
        </w:rPr>
        <w:t>di</w:t>
      </w:r>
      <w:r>
        <w:rPr>
          <w:spacing w:val="-4"/>
          <w:sz w:val="22"/>
        </w:rPr>
        <w:t xml:space="preserve"> </w:t>
      </w:r>
      <w:r>
        <w:rPr>
          <w:sz w:val="22"/>
        </w:rPr>
        <w:t>identità</w:t>
      </w:r>
      <w:r>
        <w:rPr>
          <w:spacing w:val="-6"/>
          <w:sz w:val="22"/>
        </w:rPr>
        <w:t xml:space="preserve"> </w:t>
      </w:r>
      <w:r>
        <w:rPr>
          <w:sz w:val="22"/>
        </w:rPr>
        <w:t>dei</w:t>
      </w:r>
      <w:r>
        <w:rPr>
          <w:spacing w:val="-5"/>
          <w:sz w:val="22"/>
        </w:rPr>
        <w:t xml:space="preserve"> </w:t>
      </w:r>
      <w:r>
        <w:rPr>
          <w:spacing w:val="-2"/>
          <w:sz w:val="22"/>
        </w:rPr>
        <w:t>nubendi;</w:t>
      </w:r>
    </w:p>
    <w:p>
      <w:pPr>
        <w:pStyle w:val="ListParagraph"/>
        <w:numPr>
          <w:ilvl w:val="0"/>
          <w:numId w:val="2"/>
        </w:numPr>
        <w:tabs>
          <w:tab w:val="clear" w:pos="720"/>
          <w:tab w:val="left" w:pos="242" w:leader="none"/>
        </w:tabs>
        <w:spacing w:lineRule="exact" w:line="252" w:before="1" w:after="0"/>
        <w:ind w:hanging="127" w:left="242" w:right="0"/>
        <w:jc w:val="left"/>
        <w:rPr>
          <w:sz w:val="22"/>
        </w:rPr>
      </w:pPr>
      <w:r>
        <w:rPr>
          <w:sz w:val="22"/>
        </w:rPr>
        <w:t>fotocopia</w:t>
      </w:r>
      <w:r>
        <w:rPr>
          <w:spacing w:val="-5"/>
          <w:sz w:val="22"/>
        </w:rPr>
        <w:t xml:space="preserve"> </w:t>
      </w:r>
      <w:r>
        <w:rPr>
          <w:sz w:val="22"/>
        </w:rPr>
        <w:t>dei</w:t>
      </w:r>
      <w:r>
        <w:rPr>
          <w:spacing w:val="-4"/>
          <w:sz w:val="22"/>
        </w:rPr>
        <w:t xml:space="preserve"> </w:t>
      </w:r>
      <w:r>
        <w:rPr>
          <w:sz w:val="22"/>
        </w:rPr>
        <w:t>documenti</w:t>
      </w:r>
      <w:r>
        <w:rPr>
          <w:spacing w:val="-3"/>
          <w:sz w:val="22"/>
        </w:rPr>
        <w:t xml:space="preserve"> </w:t>
      </w:r>
      <w:r>
        <w:rPr>
          <w:sz w:val="22"/>
        </w:rPr>
        <w:t>di</w:t>
      </w:r>
      <w:r>
        <w:rPr>
          <w:spacing w:val="-4"/>
          <w:sz w:val="22"/>
        </w:rPr>
        <w:t xml:space="preserve"> </w:t>
      </w:r>
      <w:r>
        <w:rPr>
          <w:sz w:val="22"/>
        </w:rPr>
        <w:t>identità</w:t>
      </w:r>
      <w:r>
        <w:rPr>
          <w:spacing w:val="-6"/>
          <w:sz w:val="22"/>
        </w:rPr>
        <w:t xml:space="preserve"> </w:t>
      </w:r>
      <w:r>
        <w:rPr>
          <w:sz w:val="22"/>
        </w:rPr>
        <w:t>dei</w:t>
      </w:r>
      <w:r>
        <w:rPr>
          <w:spacing w:val="-5"/>
          <w:sz w:val="22"/>
        </w:rPr>
        <w:t xml:space="preserve"> </w:t>
      </w:r>
      <w:r>
        <w:rPr>
          <w:spacing w:val="-2"/>
          <w:sz w:val="22"/>
        </w:rPr>
        <w:t>testimoni;</w:t>
      </w:r>
    </w:p>
    <w:p>
      <w:pPr>
        <w:pStyle w:val="ListParagraph"/>
        <w:numPr>
          <w:ilvl w:val="0"/>
          <w:numId w:val="2"/>
        </w:numPr>
        <w:tabs>
          <w:tab w:val="clear" w:pos="720"/>
          <w:tab w:val="left" w:pos="242" w:leader="none"/>
        </w:tabs>
        <w:spacing w:lineRule="exact" w:line="252" w:before="0" w:after="0"/>
        <w:ind w:hanging="127" w:left="242" w:right="0"/>
        <w:jc w:val="left"/>
        <w:rPr>
          <w:sz w:val="22"/>
        </w:rPr>
      </w:pPr>
      <w:r>
        <w:rPr>
          <w:sz w:val="22"/>
        </w:rPr>
        <w:t>conferma</w:t>
      </w:r>
      <w:r>
        <w:rPr>
          <w:spacing w:val="-4"/>
          <w:sz w:val="22"/>
        </w:rPr>
        <w:t xml:space="preserve"> </w:t>
      </w:r>
      <w:r>
        <w:rPr>
          <w:sz w:val="22"/>
        </w:rPr>
        <w:t>del</w:t>
      </w:r>
      <w:r>
        <w:rPr>
          <w:spacing w:val="-3"/>
          <w:sz w:val="22"/>
        </w:rPr>
        <w:t xml:space="preserve"> </w:t>
      </w:r>
      <w:r>
        <w:rPr>
          <w:sz w:val="22"/>
        </w:rPr>
        <w:t>regime</w:t>
      </w:r>
      <w:r>
        <w:rPr>
          <w:spacing w:val="-2"/>
          <w:sz w:val="22"/>
        </w:rPr>
        <w:t xml:space="preserve"> </w:t>
      </w:r>
      <w:r>
        <w:rPr>
          <w:sz w:val="22"/>
        </w:rPr>
        <w:t>patrimoniale</w:t>
      </w:r>
      <w:r>
        <w:rPr>
          <w:spacing w:val="-6"/>
          <w:sz w:val="22"/>
        </w:rPr>
        <w:t xml:space="preserve"> </w:t>
      </w:r>
      <w:r>
        <w:rPr>
          <w:sz w:val="22"/>
        </w:rPr>
        <w:t>già</w:t>
      </w:r>
      <w:r>
        <w:rPr>
          <w:spacing w:val="-6"/>
          <w:sz w:val="22"/>
        </w:rPr>
        <w:t xml:space="preserve"> </w:t>
      </w:r>
      <w:r>
        <w:rPr>
          <w:sz w:val="22"/>
        </w:rPr>
        <w:t>a</w:t>
      </w:r>
      <w:r>
        <w:rPr>
          <w:spacing w:val="-5"/>
          <w:sz w:val="22"/>
        </w:rPr>
        <w:t xml:space="preserve"> </w:t>
      </w:r>
      <w:r>
        <w:rPr>
          <w:sz w:val="22"/>
        </w:rPr>
        <w:t>suo</w:t>
      </w:r>
      <w:r>
        <w:rPr>
          <w:spacing w:val="-4"/>
          <w:sz w:val="22"/>
        </w:rPr>
        <w:t xml:space="preserve"> </w:t>
      </w:r>
      <w:r>
        <w:rPr>
          <w:sz w:val="22"/>
        </w:rPr>
        <w:t>tempo</w:t>
      </w:r>
      <w:r>
        <w:rPr>
          <w:spacing w:val="-2"/>
          <w:sz w:val="22"/>
        </w:rPr>
        <w:t xml:space="preserve"> </w:t>
      </w:r>
      <w:r>
        <w:rPr>
          <w:sz w:val="22"/>
        </w:rPr>
        <w:t>sottoscritto</w:t>
      </w:r>
      <w:r>
        <w:rPr>
          <w:spacing w:val="-7"/>
          <w:sz w:val="22"/>
        </w:rPr>
        <w:t xml:space="preserve"> </w:t>
      </w:r>
      <w:r>
        <w:rPr>
          <w:sz w:val="22"/>
        </w:rPr>
        <w:t>con</w:t>
      </w:r>
      <w:r>
        <w:rPr>
          <w:spacing w:val="-6"/>
          <w:sz w:val="22"/>
        </w:rPr>
        <w:t xml:space="preserve"> </w:t>
      </w:r>
      <w:r>
        <w:rPr>
          <w:sz w:val="22"/>
        </w:rPr>
        <w:t>apposito</w:t>
      </w:r>
      <w:r>
        <w:rPr>
          <w:spacing w:val="-4"/>
          <w:sz w:val="22"/>
        </w:rPr>
        <w:t xml:space="preserve"> </w:t>
      </w:r>
      <w:r>
        <w:rPr>
          <w:sz w:val="22"/>
        </w:rPr>
        <w:t>modulo</w:t>
      </w:r>
      <w:r>
        <w:rPr>
          <w:spacing w:val="-4"/>
          <w:sz w:val="22"/>
        </w:rPr>
        <w:t xml:space="preserve"> </w:t>
      </w:r>
      <w:r>
        <w:rPr>
          <w:sz w:val="22"/>
        </w:rPr>
        <w:t>predisposto</w:t>
      </w:r>
      <w:r>
        <w:rPr>
          <w:spacing w:val="-6"/>
          <w:sz w:val="22"/>
        </w:rPr>
        <w:t xml:space="preserve"> </w:t>
      </w:r>
      <w:r>
        <w:rPr>
          <w:spacing w:val="-2"/>
          <w:sz w:val="22"/>
        </w:rPr>
        <w:t>dall'ufficio.</w:t>
      </w:r>
    </w:p>
    <w:p>
      <w:pPr>
        <w:pStyle w:val="BodyText"/>
        <w:ind w:left="0" w:right="0"/>
        <w:rPr/>
      </w:pPr>
      <w:r>
        <w:rPr/>
      </w:r>
    </w:p>
    <w:p>
      <w:pPr>
        <w:pStyle w:val="Heading1"/>
        <w:spacing w:lineRule="exact" w:line="252"/>
        <w:rPr/>
      </w:pPr>
      <w:r>
        <w:rPr/>
        <w:t>Art.</w:t>
      </w:r>
      <w:r>
        <w:rPr>
          <w:spacing w:val="-5"/>
        </w:rPr>
        <w:t xml:space="preserve"> </w:t>
      </w:r>
      <w:r>
        <w:rPr/>
        <w:t>12</w:t>
      </w:r>
      <w:r>
        <w:rPr>
          <w:spacing w:val="-4"/>
        </w:rPr>
        <w:t xml:space="preserve"> </w:t>
      </w:r>
      <w:r>
        <w:rPr/>
        <w:t>–</w:t>
      </w:r>
      <w:r>
        <w:rPr>
          <w:spacing w:val="-3"/>
        </w:rPr>
        <w:t xml:space="preserve"> </w:t>
      </w:r>
      <w:r>
        <w:rPr/>
        <w:t>FORMALITA'</w:t>
      </w:r>
      <w:r>
        <w:rPr>
          <w:spacing w:val="-2"/>
        </w:rPr>
        <w:t xml:space="preserve"> </w:t>
      </w:r>
      <w:r>
        <w:rPr/>
        <w:t>PRELIMINARI</w:t>
      </w:r>
      <w:r>
        <w:rPr>
          <w:spacing w:val="-2"/>
        </w:rPr>
        <w:t xml:space="preserve"> </w:t>
      </w:r>
      <w:r>
        <w:rPr/>
        <w:t>ALLA</w:t>
      </w:r>
      <w:r>
        <w:rPr>
          <w:spacing w:val="-2"/>
        </w:rPr>
        <w:t xml:space="preserve"> CELEBRAZIONE</w:t>
      </w:r>
    </w:p>
    <w:p>
      <w:pPr>
        <w:pStyle w:val="BodyText"/>
        <w:ind w:left="115" w:right="164"/>
        <w:jc w:val="both"/>
        <w:rPr/>
      </w:pPr>
      <w:r>
        <w:rPr/>
        <w:t xml:space="preserve">Nel giorno previsto per la celebrazione, per il regolare svolgimento della stessa, dovranno essere presenti, oltre ai nubendi, due testimoni maggiorenni, anche parenti, muniti di documento di identità in corso di </w:t>
      </w:r>
      <w:r>
        <w:rPr>
          <w:spacing w:val="-2"/>
        </w:rPr>
        <w:t>validità.</w:t>
      </w:r>
    </w:p>
    <w:p>
      <w:pPr>
        <w:pStyle w:val="BodyText"/>
        <w:spacing w:before="1" w:after="0"/>
        <w:ind w:left="115" w:right="162"/>
        <w:jc w:val="both"/>
        <w:rPr/>
      </w:pPr>
      <w:r>
        <w:rPr/>
        <w:t>Almeno 7 (sette) giorni prima della data prevista per la celebrazione i nubendi dovranno consegnare all’Ufficio di Stato Civile la fotocopia del documento di identità in corso di validità dei testimoni.</w:t>
      </w:r>
    </w:p>
    <w:p>
      <w:pPr>
        <w:pStyle w:val="BodyText"/>
        <w:ind w:left="115" w:right="169"/>
        <w:jc w:val="both"/>
        <w:rPr/>
      </w:pPr>
      <w:r>
        <w:rPr/>
        <w:t>In caso di variazione dei testimoni e/o dell'interprete, per motivi di urgenza, o della scelta del regime patrimoniale, gli sposi</w:t>
      </w:r>
      <w:r>
        <w:rPr>
          <w:spacing w:val="-1"/>
        </w:rPr>
        <w:t xml:space="preserve"> </w:t>
      </w:r>
      <w:r>
        <w:rPr/>
        <w:t>devono comunicare</w:t>
      </w:r>
      <w:r>
        <w:rPr>
          <w:spacing w:val="-1"/>
        </w:rPr>
        <w:t xml:space="preserve"> </w:t>
      </w:r>
      <w:r>
        <w:rPr/>
        <w:t>la</w:t>
      </w:r>
      <w:r>
        <w:rPr>
          <w:spacing w:val="-1"/>
        </w:rPr>
        <w:t xml:space="preserve"> </w:t>
      </w:r>
      <w:r>
        <w:rPr/>
        <w:t>variazione tassativamente entro le ore 12</w:t>
      </w:r>
      <w:r>
        <w:rPr>
          <w:spacing w:val="-2"/>
        </w:rPr>
        <w:t xml:space="preserve"> </w:t>
      </w:r>
      <w:r>
        <w:rPr/>
        <w:t>del</w:t>
      </w:r>
      <w:r>
        <w:rPr>
          <w:spacing w:val="-1"/>
        </w:rPr>
        <w:t xml:space="preserve"> </w:t>
      </w:r>
      <w:r>
        <w:rPr/>
        <w:t>giorno precedente il matrimonio.</w:t>
      </w:r>
    </w:p>
    <w:p>
      <w:pPr>
        <w:pStyle w:val="BodyText"/>
        <w:ind w:left="0" w:right="0"/>
        <w:rPr/>
      </w:pPr>
      <w:r>
        <w:rPr/>
      </w:r>
    </w:p>
    <w:p>
      <w:pPr>
        <w:pStyle w:val="Heading1"/>
        <w:spacing w:lineRule="exact" w:line="252"/>
        <w:rPr/>
      </w:pPr>
      <w:r>
        <w:rPr/>
        <w:t>Art.</w:t>
      </w:r>
      <w:r>
        <w:rPr>
          <w:spacing w:val="-1"/>
        </w:rPr>
        <w:t xml:space="preserve"> </w:t>
      </w:r>
      <w:r>
        <w:rPr/>
        <w:t>13</w:t>
      </w:r>
      <w:r>
        <w:rPr>
          <w:spacing w:val="-3"/>
        </w:rPr>
        <w:t xml:space="preserve"> </w:t>
      </w:r>
      <w:r>
        <w:rPr/>
        <w:t>–</w:t>
      </w:r>
      <w:r>
        <w:rPr>
          <w:spacing w:val="-2"/>
        </w:rPr>
        <w:t xml:space="preserve"> </w:t>
      </w:r>
      <w:r>
        <w:rPr/>
        <w:t>ENTRATA IN</w:t>
      </w:r>
      <w:r>
        <w:rPr>
          <w:spacing w:val="-2"/>
        </w:rPr>
        <w:t xml:space="preserve"> VIGORE</w:t>
      </w:r>
    </w:p>
    <w:p>
      <w:pPr>
        <w:pStyle w:val="BodyText"/>
        <w:ind w:left="115" w:right="165"/>
        <w:jc w:val="both"/>
        <w:rPr/>
      </w:pPr>
      <w:r>
        <w:rPr>
          <w:color w:val="202020"/>
        </w:rPr>
        <w:t>Le presenti modalità organizzative entrano in vigore al momento dell’approvazione della deliberazione di Giunta Comunale di cui costituiscono parte integrante.</w:t>
      </w:r>
    </w:p>
    <w:p>
      <w:pPr>
        <w:pStyle w:val="BodyText"/>
        <w:ind w:left="0" w:right="0"/>
        <w:rPr/>
      </w:pPr>
      <w:r>
        <w:rPr/>
      </w:r>
    </w:p>
    <w:p>
      <w:pPr>
        <w:pStyle w:val="Heading1"/>
        <w:spacing w:lineRule="exact" w:line="252" w:before="1" w:after="0"/>
        <w:rPr/>
      </w:pPr>
      <w:r>
        <w:rPr/>
        <w:t>Art.</w:t>
      </w:r>
      <w:r>
        <w:rPr>
          <w:spacing w:val="-4"/>
        </w:rPr>
        <w:t xml:space="preserve"> </w:t>
      </w:r>
      <w:r>
        <w:rPr/>
        <w:t>14</w:t>
      </w:r>
      <w:r>
        <w:rPr>
          <w:spacing w:val="-3"/>
        </w:rPr>
        <w:t xml:space="preserve"> </w:t>
      </w:r>
      <w:r>
        <w:rPr/>
        <w:t>–</w:t>
      </w:r>
      <w:r>
        <w:rPr>
          <w:spacing w:val="-2"/>
        </w:rPr>
        <w:t xml:space="preserve"> </w:t>
      </w:r>
      <w:r>
        <w:rPr/>
        <w:t>NORME</w:t>
      </w:r>
      <w:r>
        <w:rPr>
          <w:spacing w:val="-2"/>
        </w:rPr>
        <w:t xml:space="preserve"> </w:t>
      </w:r>
      <w:r>
        <w:rPr/>
        <w:t>TRANSITORIE</w:t>
      </w:r>
      <w:r>
        <w:rPr>
          <w:spacing w:val="-1"/>
        </w:rPr>
        <w:t xml:space="preserve"> </w:t>
      </w:r>
      <w:r>
        <w:rPr/>
        <w:t>E</w:t>
      </w:r>
      <w:r>
        <w:rPr>
          <w:spacing w:val="-2"/>
        </w:rPr>
        <w:t xml:space="preserve"> FINALI</w:t>
      </w:r>
    </w:p>
    <w:p>
      <w:pPr>
        <w:pStyle w:val="BodyText"/>
        <w:spacing w:lineRule="exact" w:line="252"/>
        <w:rPr/>
      </w:pPr>
      <w:r>
        <w:rPr>
          <w:color w:val="202020"/>
        </w:rPr>
        <w:t>Per</w:t>
      </w:r>
      <w:r>
        <w:rPr>
          <w:color w:val="202020"/>
          <w:spacing w:val="-5"/>
        </w:rPr>
        <w:t xml:space="preserve"> </w:t>
      </w:r>
      <w:r>
        <w:rPr>
          <w:color w:val="202020"/>
        </w:rPr>
        <w:t>quanto</w:t>
      </w:r>
      <w:r>
        <w:rPr>
          <w:color w:val="202020"/>
          <w:spacing w:val="-3"/>
        </w:rPr>
        <w:t xml:space="preserve"> </w:t>
      </w:r>
      <w:r>
        <w:rPr>
          <w:color w:val="202020"/>
        </w:rPr>
        <w:t>non</w:t>
      </w:r>
      <w:r>
        <w:rPr>
          <w:color w:val="202020"/>
          <w:spacing w:val="-5"/>
        </w:rPr>
        <w:t xml:space="preserve"> </w:t>
      </w:r>
      <w:r>
        <w:rPr>
          <w:color w:val="202020"/>
        </w:rPr>
        <w:t>espressamente</w:t>
      </w:r>
      <w:r>
        <w:rPr>
          <w:color w:val="202020"/>
          <w:spacing w:val="-2"/>
        </w:rPr>
        <w:t xml:space="preserve"> </w:t>
      </w:r>
      <w:r>
        <w:rPr>
          <w:color w:val="202020"/>
        </w:rPr>
        <w:t>previsto</w:t>
      </w:r>
      <w:r>
        <w:rPr>
          <w:color w:val="202020"/>
          <w:spacing w:val="-6"/>
        </w:rPr>
        <w:t xml:space="preserve"> </w:t>
      </w:r>
      <w:r>
        <w:rPr>
          <w:color w:val="202020"/>
        </w:rPr>
        <w:t>nel</w:t>
      </w:r>
      <w:r>
        <w:rPr>
          <w:color w:val="202020"/>
          <w:spacing w:val="-4"/>
        </w:rPr>
        <w:t xml:space="preserve"> </w:t>
      </w:r>
      <w:r>
        <w:rPr>
          <w:color w:val="202020"/>
        </w:rPr>
        <w:t>presente</w:t>
      </w:r>
      <w:r>
        <w:rPr>
          <w:color w:val="202020"/>
          <w:spacing w:val="-5"/>
        </w:rPr>
        <w:t xml:space="preserve"> </w:t>
      </w:r>
      <w:r>
        <w:rPr>
          <w:color w:val="202020"/>
        </w:rPr>
        <w:t>documento,</w:t>
      </w:r>
      <w:r>
        <w:rPr>
          <w:color w:val="202020"/>
          <w:spacing w:val="51"/>
        </w:rPr>
        <w:t xml:space="preserve"> </w:t>
      </w:r>
      <w:r>
        <w:rPr>
          <w:color w:val="202020"/>
        </w:rPr>
        <w:t>trovano</w:t>
      </w:r>
      <w:r>
        <w:rPr>
          <w:color w:val="202020"/>
          <w:spacing w:val="-5"/>
        </w:rPr>
        <w:t xml:space="preserve"> </w:t>
      </w:r>
      <w:r>
        <w:rPr>
          <w:color w:val="202020"/>
          <w:spacing w:val="-2"/>
        </w:rPr>
        <w:t>applicazione:</w:t>
      </w:r>
    </w:p>
    <w:p>
      <w:pPr>
        <w:pStyle w:val="ListParagraph"/>
        <w:numPr>
          <w:ilvl w:val="0"/>
          <w:numId w:val="2"/>
        </w:numPr>
        <w:tabs>
          <w:tab w:val="clear" w:pos="720"/>
          <w:tab w:val="left" w:pos="242" w:leader="none"/>
        </w:tabs>
        <w:spacing w:lineRule="exact" w:line="252" w:before="1" w:after="0"/>
        <w:ind w:hanging="127" w:left="242" w:right="0"/>
        <w:jc w:val="left"/>
        <w:rPr>
          <w:color w:val="202020"/>
          <w:sz w:val="22"/>
        </w:rPr>
      </w:pPr>
      <w:r>
        <w:rPr>
          <w:color w:val="202020"/>
          <w:sz w:val="22"/>
        </w:rPr>
        <w:t>il</w:t>
      </w:r>
      <w:r>
        <w:rPr>
          <w:color w:val="202020"/>
          <w:spacing w:val="-3"/>
          <w:sz w:val="22"/>
        </w:rPr>
        <w:t xml:space="preserve"> </w:t>
      </w:r>
      <w:r>
        <w:rPr>
          <w:color w:val="202020"/>
          <w:sz w:val="22"/>
        </w:rPr>
        <w:t>Codice</w:t>
      </w:r>
      <w:r>
        <w:rPr>
          <w:color w:val="202020"/>
          <w:spacing w:val="-3"/>
          <w:sz w:val="22"/>
        </w:rPr>
        <w:t xml:space="preserve"> </w:t>
      </w:r>
      <w:r>
        <w:rPr>
          <w:color w:val="202020"/>
          <w:spacing w:val="-2"/>
          <w:sz w:val="22"/>
        </w:rPr>
        <w:t>Civile;</w:t>
      </w:r>
    </w:p>
    <w:p>
      <w:pPr>
        <w:pStyle w:val="ListParagraph"/>
        <w:numPr>
          <w:ilvl w:val="0"/>
          <w:numId w:val="2"/>
        </w:numPr>
        <w:tabs>
          <w:tab w:val="clear" w:pos="720"/>
          <w:tab w:val="left" w:pos="242" w:leader="none"/>
        </w:tabs>
        <w:spacing w:lineRule="exact" w:line="252" w:before="0" w:after="0"/>
        <w:ind w:hanging="127" w:left="242" w:right="0"/>
        <w:jc w:val="left"/>
        <w:rPr>
          <w:color w:val="202020"/>
          <w:sz w:val="22"/>
        </w:rPr>
      </w:pPr>
      <w:r>
        <w:rPr>
          <w:color w:val="202020"/>
          <w:sz w:val="22"/>
        </w:rPr>
        <w:t>il</w:t>
      </w:r>
      <w:r>
        <w:rPr>
          <w:color w:val="202020"/>
          <w:spacing w:val="-1"/>
          <w:sz w:val="22"/>
        </w:rPr>
        <w:t xml:space="preserve"> </w:t>
      </w:r>
      <w:r>
        <w:rPr>
          <w:color w:val="202020"/>
          <w:sz w:val="22"/>
        </w:rPr>
        <w:t>D.Lgs</w:t>
      </w:r>
      <w:r>
        <w:rPr>
          <w:color w:val="202020"/>
          <w:spacing w:val="-3"/>
          <w:sz w:val="22"/>
        </w:rPr>
        <w:t xml:space="preserve"> </w:t>
      </w:r>
      <w:r>
        <w:rPr>
          <w:color w:val="202020"/>
          <w:sz w:val="22"/>
        </w:rPr>
        <w:t>18</w:t>
      </w:r>
      <w:r>
        <w:rPr>
          <w:color w:val="202020"/>
          <w:spacing w:val="-2"/>
          <w:sz w:val="22"/>
        </w:rPr>
        <w:t xml:space="preserve"> </w:t>
      </w:r>
      <w:r>
        <w:rPr>
          <w:color w:val="202020"/>
          <w:sz w:val="22"/>
        </w:rPr>
        <w:t>agosto</w:t>
      </w:r>
      <w:r>
        <w:rPr>
          <w:color w:val="202020"/>
          <w:spacing w:val="-4"/>
          <w:sz w:val="22"/>
        </w:rPr>
        <w:t xml:space="preserve"> </w:t>
      </w:r>
      <w:r>
        <w:rPr>
          <w:color w:val="202020"/>
          <w:sz w:val="22"/>
        </w:rPr>
        <w:t>2000</w:t>
      </w:r>
      <w:r>
        <w:rPr>
          <w:color w:val="202020"/>
          <w:spacing w:val="-2"/>
          <w:sz w:val="22"/>
        </w:rPr>
        <w:t xml:space="preserve"> </w:t>
      </w:r>
      <w:r>
        <w:rPr>
          <w:color w:val="202020"/>
          <w:sz w:val="22"/>
        </w:rPr>
        <w:t xml:space="preserve">n. </w:t>
      </w:r>
      <w:r>
        <w:rPr>
          <w:color w:val="202020"/>
          <w:spacing w:val="-4"/>
          <w:sz w:val="22"/>
        </w:rPr>
        <w:t>267;</w:t>
      </w:r>
    </w:p>
    <w:p>
      <w:pPr>
        <w:pStyle w:val="ListParagraph"/>
        <w:numPr>
          <w:ilvl w:val="0"/>
          <w:numId w:val="2"/>
        </w:numPr>
        <w:tabs>
          <w:tab w:val="clear" w:pos="720"/>
          <w:tab w:val="left" w:pos="242" w:leader="none"/>
        </w:tabs>
        <w:spacing w:lineRule="exact" w:line="252" w:before="1" w:after="0"/>
        <w:ind w:hanging="127" w:left="242" w:right="0"/>
        <w:jc w:val="left"/>
        <w:rPr>
          <w:color w:val="202020"/>
          <w:sz w:val="22"/>
        </w:rPr>
      </w:pPr>
      <w:r>
        <w:rPr>
          <w:color w:val="202020"/>
          <w:sz w:val="22"/>
        </w:rPr>
        <w:t>il</w:t>
      </w:r>
      <w:r>
        <w:rPr>
          <w:color w:val="202020"/>
          <w:spacing w:val="-1"/>
          <w:sz w:val="22"/>
        </w:rPr>
        <w:t xml:space="preserve"> </w:t>
      </w:r>
      <w:r>
        <w:rPr>
          <w:color w:val="202020"/>
          <w:sz w:val="22"/>
        </w:rPr>
        <w:t>DPR</w:t>
      </w:r>
      <w:r>
        <w:rPr>
          <w:color w:val="202020"/>
          <w:spacing w:val="-2"/>
          <w:sz w:val="22"/>
        </w:rPr>
        <w:t xml:space="preserve"> </w:t>
      </w:r>
      <w:r>
        <w:rPr>
          <w:color w:val="202020"/>
          <w:sz w:val="22"/>
        </w:rPr>
        <w:t>3</w:t>
      </w:r>
      <w:r>
        <w:rPr>
          <w:color w:val="202020"/>
          <w:spacing w:val="-2"/>
          <w:sz w:val="22"/>
        </w:rPr>
        <w:t xml:space="preserve"> </w:t>
      </w:r>
      <w:r>
        <w:rPr>
          <w:color w:val="202020"/>
          <w:sz w:val="22"/>
        </w:rPr>
        <w:t>novembre</w:t>
      </w:r>
      <w:r>
        <w:rPr>
          <w:color w:val="202020"/>
          <w:spacing w:val="2"/>
          <w:sz w:val="22"/>
        </w:rPr>
        <w:t xml:space="preserve"> </w:t>
      </w:r>
      <w:r>
        <w:rPr>
          <w:color w:val="202020"/>
          <w:sz w:val="22"/>
        </w:rPr>
        <w:t>2000</w:t>
      </w:r>
      <w:r>
        <w:rPr>
          <w:color w:val="202020"/>
          <w:spacing w:val="-4"/>
          <w:sz w:val="22"/>
        </w:rPr>
        <w:t xml:space="preserve"> </w:t>
      </w:r>
      <w:r>
        <w:rPr>
          <w:color w:val="202020"/>
          <w:sz w:val="22"/>
        </w:rPr>
        <w:t>n.</w:t>
      </w:r>
      <w:r>
        <w:rPr>
          <w:color w:val="202020"/>
          <w:spacing w:val="-2"/>
          <w:sz w:val="22"/>
        </w:rPr>
        <w:t xml:space="preserve"> </w:t>
      </w:r>
      <w:r>
        <w:rPr>
          <w:color w:val="202020"/>
          <w:spacing w:val="-4"/>
          <w:sz w:val="22"/>
        </w:rPr>
        <w:t>396;</w:t>
      </w:r>
    </w:p>
    <w:p>
      <w:pPr>
        <w:pStyle w:val="ListParagraph"/>
        <w:numPr>
          <w:ilvl w:val="0"/>
          <w:numId w:val="2"/>
        </w:numPr>
        <w:tabs>
          <w:tab w:val="clear" w:pos="720"/>
          <w:tab w:val="left" w:pos="242" w:leader="none"/>
        </w:tabs>
        <w:spacing w:lineRule="exact" w:line="252" w:before="0" w:after="0"/>
        <w:ind w:hanging="127" w:left="242" w:right="0"/>
        <w:jc w:val="left"/>
        <w:rPr>
          <w:color w:val="202020"/>
          <w:sz w:val="22"/>
        </w:rPr>
      </w:pPr>
      <w:r>
        <w:rPr>
          <w:color w:val="202020"/>
          <w:sz w:val="22"/>
        </w:rPr>
        <w:t>lo</w:t>
      </w:r>
      <w:r>
        <w:rPr>
          <w:color w:val="202020"/>
          <w:spacing w:val="-4"/>
          <w:sz w:val="22"/>
        </w:rPr>
        <w:t xml:space="preserve"> </w:t>
      </w:r>
      <w:r>
        <w:rPr>
          <w:color w:val="202020"/>
          <w:sz w:val="22"/>
        </w:rPr>
        <w:t>Statuto</w:t>
      </w:r>
      <w:r>
        <w:rPr>
          <w:color w:val="202020"/>
          <w:spacing w:val="-4"/>
          <w:sz w:val="22"/>
        </w:rPr>
        <w:t xml:space="preserve"> </w:t>
      </w:r>
      <w:r>
        <w:rPr>
          <w:color w:val="202020"/>
          <w:spacing w:val="-2"/>
          <w:sz w:val="22"/>
        </w:rPr>
        <w:t>Comunale.</w:t>
      </w:r>
    </w:p>
    <w:p>
      <w:pPr>
        <w:pStyle w:val="ListParagraph"/>
        <w:tabs>
          <w:tab w:val="clear" w:pos="720"/>
          <w:tab w:val="left" w:pos="242" w:leader="none"/>
        </w:tabs>
        <w:spacing w:lineRule="exact" w:line="252" w:before="0" w:after="0"/>
        <w:ind w:hanging="127" w:left="242" w:right="0"/>
        <w:jc w:val="left"/>
        <w:rPr>
          <w:color w:val="202020"/>
          <w:sz w:val="22"/>
        </w:rPr>
      </w:pPr>
      <w:r>
        <w:rPr>
          <w:color w:val="202020"/>
          <w:sz w:val="22"/>
        </w:rPr>
      </w:r>
    </w:p>
    <w:p>
      <w:pPr>
        <w:pStyle w:val="ListParagraph"/>
        <w:tabs>
          <w:tab w:val="clear" w:pos="720"/>
          <w:tab w:val="left" w:pos="242" w:leader="none"/>
        </w:tabs>
        <w:spacing w:lineRule="exact" w:line="252" w:before="0" w:after="0"/>
        <w:ind w:hanging="127" w:left="242" w:right="0"/>
        <w:jc w:val="left"/>
        <w:rPr>
          <w:color w:val="202020"/>
          <w:sz w:val="22"/>
        </w:rPr>
      </w:pPr>
      <w:r>
        <w:rPr>
          <w:color w:val="202020"/>
          <w:sz w:val="22"/>
        </w:rPr>
      </w:r>
    </w:p>
    <w:p>
      <w:pPr>
        <w:pStyle w:val="ListParagraph"/>
        <w:tabs>
          <w:tab w:val="clear" w:pos="720"/>
          <w:tab w:val="left" w:pos="242" w:leader="none"/>
        </w:tabs>
        <w:spacing w:lineRule="exact" w:line="252" w:before="0" w:after="0"/>
        <w:ind w:hanging="127" w:left="242" w:right="0"/>
        <w:jc w:val="left"/>
        <w:rPr>
          <w:color w:val="202020"/>
          <w:sz w:val="22"/>
        </w:rPr>
      </w:pPr>
      <w:r>
        <w:rPr>
          <w:color w:val="202020"/>
          <w:spacing w:val="-2"/>
          <w:sz w:val="22"/>
        </w:rPr>
        <w:t>Sottoscrizione per accettazione (Firma leggibile)</w:t>
      </w:r>
    </w:p>
    <w:p>
      <w:pPr>
        <w:pStyle w:val="ListParagraph"/>
        <w:tabs>
          <w:tab w:val="clear" w:pos="720"/>
          <w:tab w:val="left" w:pos="242" w:leader="none"/>
        </w:tabs>
        <w:spacing w:lineRule="exact" w:line="252" w:before="0" w:after="0"/>
        <w:ind w:hanging="127" w:left="242" w:right="0"/>
        <w:jc w:val="left"/>
        <w:rPr>
          <w:color w:val="202020"/>
          <w:sz w:val="22"/>
        </w:rPr>
      </w:pPr>
      <w:r>
        <w:rPr>
          <w:color w:val="202020"/>
          <w:sz w:val="22"/>
        </w:rPr>
      </w:r>
    </w:p>
    <w:p>
      <w:pPr>
        <w:pStyle w:val="ListParagraph"/>
        <w:tabs>
          <w:tab w:val="clear" w:pos="720"/>
          <w:tab w:val="left" w:pos="242" w:leader="none"/>
        </w:tabs>
        <w:spacing w:lineRule="exact" w:line="252" w:before="0" w:after="0"/>
        <w:ind w:hanging="127" w:left="242" w:right="0"/>
        <w:jc w:val="left"/>
        <w:rPr>
          <w:color w:val="202020"/>
          <w:sz w:val="22"/>
        </w:rPr>
      </w:pPr>
      <w:r>
        <w:rPr>
          <w:color w:val="202020"/>
          <w:spacing w:val="-2"/>
          <w:sz w:val="22"/>
        </w:rPr>
        <w:t>_______________________________</w:t>
      </w:r>
    </w:p>
    <w:p>
      <w:pPr>
        <w:sectPr>
          <w:type w:val="continuous"/>
          <w:pgSz w:w="11906" w:h="16838"/>
          <w:pgMar w:left="1020" w:right="980" w:gutter="0" w:header="1600" w:top="2895" w:footer="0" w:bottom="280"/>
          <w:formProt w:val="false"/>
          <w:textDirection w:val="lrTb"/>
          <w:docGrid w:type="default" w:linePitch="100" w:charSpace="0"/>
        </w:sectPr>
      </w:pPr>
    </w:p>
    <w:p>
      <w:pPr>
        <w:pStyle w:val="Normal"/>
        <w:spacing w:before="78" w:after="0"/>
        <w:ind w:hanging="0" w:left="115" w:right="0"/>
        <w:jc w:val="left"/>
        <w:rPr>
          <w:sz w:val="16"/>
        </w:rPr>
      </w:pPr>
      <w:r>
        <w:rPr>
          <w:spacing w:val="-2"/>
          <w:sz w:val="16"/>
        </w:rPr>
        <w:t>Classificazione</w:t>
      </w:r>
      <w:r>
        <w:rPr>
          <w:spacing w:val="19"/>
          <w:sz w:val="16"/>
        </w:rPr>
        <w:t xml:space="preserve"> </w:t>
      </w:r>
      <w:r>
        <w:rPr>
          <w:spacing w:val="-2"/>
          <w:sz w:val="16"/>
        </w:rPr>
        <w:t>2013/11.01/000004</w:t>
      </w:r>
    </w:p>
    <w:p>
      <w:pPr>
        <w:pStyle w:val="BodyText"/>
        <w:spacing w:before="182" w:after="0"/>
        <w:rPr/>
      </w:pPr>
      <w:r>
        <w:rPr/>
        <w:t>ALLEGATO</w:t>
      </w:r>
      <w:r>
        <w:rPr>
          <w:spacing w:val="-4"/>
        </w:rPr>
        <w:t xml:space="preserve"> </w:t>
      </w:r>
      <w:r>
        <w:rPr>
          <w:spacing w:val="-10"/>
        </w:rPr>
        <w:t>A</w:t>
      </w:r>
    </w:p>
    <w:p>
      <w:pPr>
        <w:pStyle w:val="BodyText"/>
        <w:ind w:left="0" w:right="0"/>
        <w:rPr/>
      </w:pPr>
      <w:r>
        <w:rPr/>
      </w:r>
    </w:p>
    <w:p>
      <w:pPr>
        <w:pStyle w:val="BodyText"/>
        <w:ind w:left="0" w:right="0"/>
        <w:rPr/>
      </w:pPr>
      <w:r>
        <w:rPr/>
      </w:r>
    </w:p>
    <w:p>
      <w:pPr>
        <w:pStyle w:val="BodyText"/>
        <w:ind w:left="0" w:right="0"/>
        <w:rPr/>
      </w:pPr>
      <w:r>
        <w:rPr/>
      </w:r>
    </w:p>
    <w:p>
      <w:pPr>
        <w:pStyle w:val="Heading1"/>
        <w:ind w:left="115" w:right="5195"/>
        <w:rPr/>
      </w:pPr>
      <w:r>
        <w:rPr/>
        <w:t>ALL’UFFICIALE</w:t>
      </w:r>
      <w:r>
        <w:rPr>
          <w:spacing w:val="-14"/>
        </w:rPr>
        <w:t xml:space="preserve"> </w:t>
      </w:r>
      <w:r>
        <w:rPr/>
        <w:t>DELLO</w:t>
      </w:r>
      <w:r>
        <w:rPr>
          <w:spacing w:val="-14"/>
        </w:rPr>
        <w:t xml:space="preserve"> </w:t>
      </w:r>
      <w:r>
        <w:rPr/>
        <w:t>STATO</w:t>
      </w:r>
      <w:r>
        <w:rPr>
          <w:spacing w:val="-14"/>
        </w:rPr>
        <w:t xml:space="preserve"> </w:t>
      </w:r>
      <w:r>
        <w:rPr/>
        <w:t xml:space="preserve">CIVILE </w:t>
      </w:r>
      <w:r>
        <w:rPr>
          <w:color w:val="202020"/>
        </w:rPr>
        <w:t>DEL COMUNE DI</w:t>
      </w:r>
    </w:p>
    <w:p>
      <w:pPr>
        <w:pStyle w:val="Normal"/>
        <w:spacing w:before="0" w:after="0"/>
        <w:ind w:hanging="0" w:left="115" w:right="0"/>
        <w:jc w:val="left"/>
        <w:rPr>
          <w:b/>
          <w:sz w:val="22"/>
        </w:rPr>
      </w:pPr>
      <w:r>
        <w:rPr>
          <w:b/>
          <w:color w:val="202020"/>
          <w:sz w:val="22"/>
        </w:rPr>
        <w:t>GARBAGNATE</w:t>
      </w:r>
      <w:r>
        <w:rPr>
          <w:b/>
          <w:color w:val="202020"/>
          <w:spacing w:val="-4"/>
          <w:sz w:val="22"/>
        </w:rPr>
        <w:t xml:space="preserve"> </w:t>
      </w:r>
      <w:r>
        <w:rPr>
          <w:b/>
          <w:color w:val="202020"/>
          <w:spacing w:val="-2"/>
          <w:sz w:val="22"/>
        </w:rPr>
        <w:t>MILANESE</w:t>
      </w:r>
    </w:p>
    <w:p>
      <w:pPr>
        <w:pStyle w:val="BodyText"/>
        <w:ind w:left="0" w:right="0"/>
        <w:rPr>
          <w:b/>
        </w:rPr>
      </w:pPr>
      <w:r>
        <w:rPr>
          <w:b/>
        </w:rPr>
      </w:r>
    </w:p>
    <w:p>
      <w:pPr>
        <w:pStyle w:val="BodyText"/>
        <w:spacing w:before="1" w:after="0"/>
        <w:ind w:left="0" w:right="0"/>
        <w:rPr>
          <w:b/>
        </w:rPr>
      </w:pPr>
      <w:r>
        <w:rPr>
          <w:b/>
        </w:rPr>
      </w:r>
    </w:p>
    <w:p>
      <w:pPr>
        <w:pStyle w:val="BodyText"/>
        <w:spacing w:lineRule="auto" w:line="480" w:before="1" w:after="0"/>
        <w:ind w:left="115" w:right="3841"/>
        <w:jc w:val="left"/>
        <w:rPr/>
      </w:pPr>
      <w:r>
        <w:rPr>
          <w:color w:val="202020"/>
        </w:rPr>
        <w:t>OGGETTO:</w:t>
      </w:r>
      <w:r>
        <w:rPr>
          <w:color w:val="202020"/>
          <w:spacing w:val="-4"/>
        </w:rPr>
        <w:t xml:space="preserve"> </w:t>
      </w:r>
      <w:r>
        <w:rPr>
          <w:color w:val="202020"/>
        </w:rPr>
        <w:t>Richiesta</w:t>
      </w:r>
      <w:r>
        <w:rPr>
          <w:color w:val="202020"/>
          <w:spacing w:val="-6"/>
        </w:rPr>
        <w:t xml:space="preserve"> </w:t>
      </w:r>
      <w:r>
        <w:rPr>
          <w:color w:val="202020"/>
        </w:rPr>
        <w:t>di</w:t>
      </w:r>
      <w:r>
        <w:rPr>
          <w:color w:val="202020"/>
          <w:spacing w:val="-7"/>
        </w:rPr>
        <w:t xml:space="preserve"> </w:t>
      </w:r>
      <w:r>
        <w:rPr>
          <w:color w:val="202020"/>
        </w:rPr>
        <w:t>celebrazione</w:t>
      </w:r>
      <w:r>
        <w:rPr>
          <w:color w:val="202020"/>
          <w:spacing w:val="-8"/>
        </w:rPr>
        <w:t xml:space="preserve"> </w:t>
      </w:r>
      <w:r>
        <w:rPr>
          <w:color w:val="202020"/>
        </w:rPr>
        <w:t>di</w:t>
      </w:r>
      <w:r>
        <w:rPr>
          <w:color w:val="202020"/>
          <w:spacing w:val="-7"/>
        </w:rPr>
        <w:t xml:space="preserve"> </w:t>
      </w:r>
      <w:r>
        <w:rPr>
          <w:color w:val="202020"/>
        </w:rPr>
        <w:t>matrimonio</w:t>
      </w:r>
      <w:r>
        <w:rPr>
          <w:color w:val="202020"/>
          <w:spacing w:val="-4"/>
        </w:rPr>
        <w:t xml:space="preserve"> </w:t>
      </w:r>
      <w:r>
        <w:rPr>
          <w:color w:val="202020"/>
        </w:rPr>
        <w:t>con</w:t>
      </w:r>
      <w:r>
        <w:rPr>
          <w:color w:val="202020"/>
          <w:spacing w:val="-6"/>
        </w:rPr>
        <w:t xml:space="preserve"> </w:t>
      </w:r>
      <w:r>
        <w:rPr>
          <w:color w:val="202020"/>
        </w:rPr>
        <w:t>rito</w:t>
      </w:r>
      <w:r>
        <w:rPr>
          <w:color w:val="202020"/>
          <w:spacing w:val="-8"/>
        </w:rPr>
        <w:t xml:space="preserve"> </w:t>
      </w:r>
      <w:r>
        <w:rPr>
          <w:color w:val="202020"/>
        </w:rPr>
        <w:t>civile I sottoscritti:</w:t>
      </w:r>
    </w:p>
    <w:p>
      <w:pPr>
        <w:pStyle w:val="BodyText"/>
        <w:tabs>
          <w:tab w:val="clear" w:pos="720"/>
          <w:tab w:val="left" w:pos="4777" w:leader="none"/>
          <w:tab w:val="left" w:pos="5657" w:leader="none"/>
          <w:tab w:val="left" w:pos="6227" w:leader="none"/>
          <w:tab w:val="left" w:pos="9740" w:leader="none"/>
          <w:tab w:val="left" w:pos="9786" w:leader="none"/>
        </w:tabs>
        <w:ind w:left="115" w:right="106"/>
        <w:jc w:val="both"/>
        <w:rPr/>
      </w:pPr>
      <w:r>
        <w:rPr>
          <w:color w:val="202020"/>
          <w:spacing w:val="-6"/>
        </w:rPr>
        <w:t>1)</w:t>
      </w:r>
      <w:r>
        <w:rPr>
          <w:color w:val="202020"/>
          <w:u w:val="single" w:color="1F1F1F"/>
        </w:rPr>
        <w:tab/>
        <w:tab/>
        <w:tab/>
      </w:r>
      <w:r>
        <w:rPr>
          <w:color w:val="202020"/>
        </w:rPr>
        <w:t>nato/a</w:t>
      </w:r>
      <w:r>
        <w:rPr>
          <w:color w:val="202020"/>
          <w:spacing w:val="40"/>
        </w:rPr>
        <w:t xml:space="preserve"> </w:t>
      </w:r>
      <w:r>
        <w:rPr>
          <w:color w:val="202020"/>
        </w:rPr>
        <w:t>il</w:t>
      </w:r>
      <w:r>
        <w:rPr>
          <w:color w:val="202020"/>
          <w:spacing w:val="51"/>
        </w:rPr>
        <w:t xml:space="preserve"> </w:t>
      </w:r>
      <w:r>
        <w:rPr>
          <w:color w:val="202020"/>
          <w:u w:val="single" w:color="1F1F1F"/>
        </w:rPr>
        <w:tab/>
        <w:tab/>
      </w:r>
      <w:r>
        <w:rPr>
          <w:color w:val="202020"/>
        </w:rPr>
        <w:t xml:space="preserve"> a </w:t>
      </w:r>
      <w:r>
        <w:rPr>
          <w:color w:val="202020"/>
          <w:u w:val="single" w:color="1F1F1F"/>
        </w:rPr>
        <w:tab/>
      </w:r>
      <w:r>
        <w:rPr>
          <w:color w:val="202020"/>
        </w:rPr>
        <w:t xml:space="preserve">, residente a </w:t>
      </w:r>
      <w:r>
        <w:rPr>
          <w:color w:val="202020"/>
          <w:u w:val="single" w:color="1F1F1F"/>
        </w:rPr>
        <w:tab/>
        <w:tab/>
        <w:tab/>
      </w:r>
      <w:r>
        <w:rPr>
          <w:color w:val="202020"/>
        </w:rPr>
        <w:t xml:space="preserve"> Via </w:t>
      </w:r>
      <w:r>
        <w:rPr>
          <w:color w:val="202020"/>
          <w:u w:val="single" w:color="1F1F1F"/>
        </w:rPr>
        <w:tab/>
        <w:tab/>
      </w:r>
      <w:r>
        <w:rPr>
          <w:color w:val="202020"/>
        </w:rPr>
        <w:t>n.</w:t>
      </w:r>
      <w:r>
        <w:rPr>
          <w:color w:val="202020"/>
          <w:spacing w:val="545"/>
          <w:u w:val="single" w:color="1F1F1F"/>
        </w:rPr>
        <w:t xml:space="preserve"> </w:t>
      </w:r>
      <w:r>
        <w:rPr>
          <w:color w:val="202020"/>
        </w:rPr>
        <w:t xml:space="preserve">Tel. </w:t>
      </w:r>
      <w:r>
        <w:rPr>
          <w:color w:val="202020"/>
          <w:u w:val="single" w:color="1F1F1F"/>
        </w:rPr>
        <w:tab/>
      </w:r>
    </w:p>
    <w:p>
      <w:pPr>
        <w:pStyle w:val="BodyText"/>
        <w:tabs>
          <w:tab w:val="clear" w:pos="720"/>
          <w:tab w:val="left" w:pos="4777" w:leader="none"/>
          <w:tab w:val="left" w:pos="5547" w:leader="none"/>
          <w:tab w:val="left" w:pos="6227" w:leader="none"/>
          <w:tab w:val="left" w:pos="9740" w:leader="none"/>
          <w:tab w:val="left" w:pos="9786" w:leader="none"/>
        </w:tabs>
        <w:spacing w:before="253" w:after="0"/>
        <w:ind w:left="115" w:right="106"/>
        <w:jc w:val="both"/>
        <w:rPr/>
      </w:pPr>
      <w:r>
        <w:rPr>
          <w:color w:val="202020"/>
          <w:spacing w:val="-6"/>
        </w:rPr>
        <w:t>1)</w:t>
      </w:r>
      <w:r>
        <w:rPr>
          <w:color w:val="202020"/>
          <w:u w:val="single" w:color="1F1F1F"/>
        </w:rPr>
        <w:tab/>
        <w:tab/>
        <w:tab/>
      </w:r>
      <w:r>
        <w:rPr>
          <w:color w:val="202020"/>
        </w:rPr>
        <w:t>nato/a</w:t>
      </w:r>
      <w:r>
        <w:rPr>
          <w:color w:val="202020"/>
          <w:spacing w:val="40"/>
        </w:rPr>
        <w:t xml:space="preserve"> </w:t>
      </w:r>
      <w:r>
        <w:rPr>
          <w:color w:val="202020"/>
        </w:rPr>
        <w:t>il</w:t>
      </w:r>
      <w:r>
        <w:rPr>
          <w:color w:val="202020"/>
          <w:spacing w:val="51"/>
        </w:rPr>
        <w:t xml:space="preserve"> </w:t>
      </w:r>
      <w:r>
        <w:rPr>
          <w:color w:val="202020"/>
          <w:u w:val="single" w:color="1F1F1F"/>
        </w:rPr>
        <w:tab/>
        <w:tab/>
      </w:r>
      <w:r>
        <w:rPr>
          <w:color w:val="202020"/>
        </w:rPr>
        <w:t xml:space="preserve"> a </w:t>
      </w:r>
      <w:r>
        <w:rPr>
          <w:color w:val="202020"/>
          <w:u w:val="single" w:color="1F1F1F"/>
        </w:rPr>
        <w:tab/>
      </w:r>
      <w:r>
        <w:rPr>
          <w:color w:val="202020"/>
        </w:rPr>
        <w:t xml:space="preserve">, residente a </w:t>
      </w:r>
      <w:r>
        <w:rPr>
          <w:color w:val="202020"/>
          <w:u w:val="single" w:color="1F1F1F"/>
        </w:rPr>
        <w:tab/>
        <w:tab/>
        <w:tab/>
      </w:r>
      <w:r>
        <w:rPr>
          <w:color w:val="202020"/>
        </w:rPr>
        <w:t xml:space="preserve"> Via </w:t>
      </w:r>
      <w:r>
        <w:rPr>
          <w:color w:val="202020"/>
          <w:u w:val="single" w:color="1F1F1F"/>
        </w:rPr>
        <w:tab/>
        <w:tab/>
      </w:r>
      <w:r>
        <w:rPr>
          <w:color w:val="202020"/>
        </w:rPr>
        <w:t>n.</w:t>
      </w:r>
      <w:r>
        <w:rPr>
          <w:color w:val="202020"/>
          <w:spacing w:val="545"/>
          <w:u w:val="single" w:color="1F1F1F"/>
        </w:rPr>
        <w:t xml:space="preserve"> </w:t>
      </w:r>
      <w:r>
        <w:rPr>
          <w:color w:val="202020"/>
        </w:rPr>
        <w:t xml:space="preserve">Tel. </w:t>
      </w:r>
      <w:r>
        <w:rPr>
          <w:color w:val="202020"/>
          <w:u w:val="single" w:color="1F1F1F"/>
        </w:rPr>
        <w:tab/>
      </w:r>
    </w:p>
    <w:p>
      <w:pPr>
        <w:pStyle w:val="BodyText"/>
        <w:ind w:left="0" w:right="0"/>
        <w:rPr/>
      </w:pPr>
      <w:r>
        <w:rPr/>
      </w:r>
    </w:p>
    <w:p>
      <w:pPr>
        <w:pStyle w:val="BodyText"/>
        <w:spacing w:lineRule="auto" w:line="480"/>
        <w:ind w:left="115" w:right="3703"/>
        <w:rPr/>
      </w:pPr>
      <w:r>
        <w:rPr>
          <w:color w:val="202020"/>
        </w:rPr>
        <w:t>in</w:t>
      </w:r>
      <w:r>
        <w:rPr>
          <w:color w:val="202020"/>
          <w:spacing w:val="-6"/>
        </w:rPr>
        <w:t xml:space="preserve"> </w:t>
      </w:r>
      <w:r>
        <w:rPr>
          <w:color w:val="202020"/>
        </w:rPr>
        <w:t>relazione</w:t>
      </w:r>
      <w:r>
        <w:rPr>
          <w:color w:val="202020"/>
          <w:spacing w:val="-6"/>
        </w:rPr>
        <w:t xml:space="preserve"> </w:t>
      </w:r>
      <w:r>
        <w:rPr>
          <w:color w:val="202020"/>
        </w:rPr>
        <w:t>al</w:t>
      </w:r>
      <w:r>
        <w:rPr>
          <w:color w:val="202020"/>
          <w:spacing w:val="-7"/>
        </w:rPr>
        <w:t xml:space="preserve"> </w:t>
      </w:r>
      <w:r>
        <w:rPr>
          <w:color w:val="202020"/>
        </w:rPr>
        <w:t>matrimonio</w:t>
      </w:r>
      <w:r>
        <w:rPr>
          <w:color w:val="202020"/>
          <w:spacing w:val="-5"/>
        </w:rPr>
        <w:t xml:space="preserve"> </w:t>
      </w:r>
      <w:r>
        <w:rPr>
          <w:color w:val="202020"/>
        </w:rPr>
        <w:t>civile</w:t>
      </w:r>
      <w:r>
        <w:rPr>
          <w:color w:val="202020"/>
          <w:spacing w:val="-8"/>
        </w:rPr>
        <w:t xml:space="preserve"> </w:t>
      </w:r>
      <w:r>
        <w:rPr>
          <w:color w:val="202020"/>
        </w:rPr>
        <w:t>che</w:t>
      </w:r>
      <w:r>
        <w:rPr>
          <w:color w:val="202020"/>
          <w:spacing w:val="-8"/>
        </w:rPr>
        <w:t xml:space="preserve"> </w:t>
      </w:r>
      <w:r>
        <w:rPr>
          <w:color w:val="202020"/>
        </w:rPr>
        <w:t>intendono</w:t>
      </w:r>
      <w:r>
        <w:rPr>
          <w:color w:val="202020"/>
          <w:spacing w:val="-6"/>
        </w:rPr>
        <w:t xml:space="preserve"> </w:t>
      </w:r>
      <w:r>
        <w:rPr>
          <w:color w:val="202020"/>
        </w:rPr>
        <w:t xml:space="preserve">contrarre </w:t>
      </w:r>
      <w:r>
        <w:rPr>
          <w:spacing w:val="-2"/>
        </w:rPr>
        <w:t>CHIEDONO</w:t>
      </w:r>
    </w:p>
    <w:p>
      <w:pPr>
        <w:pStyle w:val="BodyText"/>
        <w:spacing w:lineRule="exact" w:line="252"/>
        <w:jc w:val="both"/>
        <w:rPr/>
      </w:pPr>
      <w:r>
        <w:rPr>
          <w:color w:val="202020"/>
        </w:rPr>
        <w:t>che</w:t>
      </w:r>
      <w:r>
        <w:rPr>
          <w:color w:val="202020"/>
          <w:spacing w:val="34"/>
        </w:rPr>
        <w:t xml:space="preserve">  </w:t>
      </w:r>
      <w:r>
        <w:rPr>
          <w:color w:val="202020"/>
        </w:rPr>
        <w:t>la</w:t>
      </w:r>
      <w:r>
        <w:rPr>
          <w:color w:val="202020"/>
          <w:spacing w:val="37"/>
        </w:rPr>
        <w:t xml:space="preserve">  </w:t>
      </w:r>
      <w:r>
        <w:rPr>
          <w:color w:val="202020"/>
        </w:rPr>
        <w:t>celebrazione</w:t>
      </w:r>
      <w:r>
        <w:rPr>
          <w:color w:val="202020"/>
          <w:spacing w:val="35"/>
        </w:rPr>
        <w:t xml:space="preserve">  </w:t>
      </w:r>
      <w:r>
        <w:rPr>
          <w:color w:val="202020"/>
        </w:rPr>
        <w:t>abbia</w:t>
      </w:r>
      <w:r>
        <w:rPr>
          <w:color w:val="202020"/>
          <w:spacing w:val="37"/>
        </w:rPr>
        <w:t xml:space="preserve">  </w:t>
      </w:r>
      <w:r>
        <w:rPr>
          <w:color w:val="202020"/>
        </w:rPr>
        <w:t>luogo,</w:t>
      </w:r>
      <w:r>
        <w:rPr>
          <w:color w:val="202020"/>
          <w:spacing w:val="37"/>
        </w:rPr>
        <w:t xml:space="preserve">  </w:t>
      </w:r>
      <w:r>
        <w:rPr>
          <w:color w:val="202020"/>
        </w:rPr>
        <w:t>previa</w:t>
      </w:r>
      <w:r>
        <w:rPr>
          <w:color w:val="202020"/>
          <w:spacing w:val="37"/>
        </w:rPr>
        <w:t xml:space="preserve">  </w:t>
      </w:r>
      <w:r>
        <w:rPr>
          <w:color w:val="202020"/>
        </w:rPr>
        <w:t>autorizzazione</w:t>
      </w:r>
      <w:r>
        <w:rPr>
          <w:color w:val="202020"/>
          <w:spacing w:val="36"/>
        </w:rPr>
        <w:t xml:space="preserve">  </w:t>
      </w:r>
      <w:r>
        <w:rPr>
          <w:color w:val="202020"/>
        </w:rPr>
        <w:t>dell’Ufficio</w:t>
      </w:r>
      <w:r>
        <w:rPr>
          <w:color w:val="202020"/>
          <w:spacing w:val="37"/>
        </w:rPr>
        <w:t xml:space="preserve">  </w:t>
      </w:r>
      <w:r>
        <w:rPr>
          <w:color w:val="202020"/>
        </w:rPr>
        <w:t>di</w:t>
      </w:r>
      <w:r>
        <w:rPr>
          <w:color w:val="202020"/>
          <w:spacing w:val="37"/>
        </w:rPr>
        <w:t xml:space="preserve">  </w:t>
      </w:r>
      <w:r>
        <w:rPr>
          <w:color w:val="202020"/>
        </w:rPr>
        <w:t>Stato</w:t>
      </w:r>
      <w:r>
        <w:rPr>
          <w:color w:val="202020"/>
          <w:spacing w:val="36"/>
        </w:rPr>
        <w:t xml:space="preserve">  </w:t>
      </w:r>
      <w:r>
        <w:rPr>
          <w:color w:val="202020"/>
        </w:rPr>
        <w:t>Civile,</w:t>
      </w:r>
      <w:r>
        <w:rPr>
          <w:color w:val="202020"/>
          <w:spacing w:val="36"/>
        </w:rPr>
        <w:t xml:space="preserve">  </w:t>
      </w:r>
      <w:r>
        <w:rPr>
          <w:color w:val="202020"/>
        </w:rPr>
        <w:t>il</w:t>
      </w:r>
      <w:r>
        <w:rPr>
          <w:color w:val="202020"/>
          <w:spacing w:val="37"/>
        </w:rPr>
        <w:t xml:space="preserve">  </w:t>
      </w:r>
      <w:r>
        <w:rPr>
          <w:color w:val="202020"/>
          <w:spacing w:val="-2"/>
        </w:rPr>
        <w:t>giorno</w:t>
      </w:r>
    </w:p>
    <w:p>
      <w:pPr>
        <w:pStyle w:val="BodyText"/>
        <w:tabs>
          <w:tab w:val="clear" w:pos="720"/>
          <w:tab w:val="left" w:pos="3025" w:leader="none"/>
          <w:tab w:val="left" w:pos="4998" w:leader="none"/>
        </w:tabs>
        <w:spacing w:lineRule="exact" w:line="252"/>
        <w:jc w:val="both"/>
        <w:rPr/>
      </w:pPr>
      <w:r>
        <w:rPr>
          <w:color w:val="202020"/>
          <w:u w:val="single" w:color="1F1F1F"/>
        </w:rPr>
        <w:tab/>
      </w:r>
      <w:r>
        <w:rPr>
          <w:color w:val="202020"/>
        </w:rPr>
        <w:t xml:space="preserve">alle ore </w:t>
      </w:r>
      <w:r>
        <w:rPr>
          <w:color w:val="202020"/>
          <w:u w:val="single" w:color="1F1F1F"/>
        </w:rPr>
        <w:t xml:space="preserve">10.30 </w:t>
      </w:r>
      <w:r>
        <w:rPr>
          <w:color w:val="202020"/>
          <w:spacing w:val="-2"/>
        </w:rPr>
        <w:t>presso:</w:t>
      </w:r>
    </w:p>
    <w:p>
      <w:pPr>
        <w:pStyle w:val="BodyText"/>
        <w:ind w:left="0" w:right="0"/>
        <w:rPr/>
      </w:pPr>
      <w:r>
        <w:rPr/>
      </w:r>
    </w:p>
    <w:p>
      <w:pPr>
        <w:pStyle w:val="BodyText"/>
        <w:rPr/>
      </w:pPr>
      <w:r>
        <w:rPr>
          <w:color w:val="202020"/>
        </w:rPr>
        <w:t>|</w:t>
      </w:r>
      <w:r>
        <w:rPr>
          <w:color w:val="202020"/>
          <w:spacing w:val="51"/>
          <w:u w:val="single" w:color="1F1F1F"/>
        </w:rPr>
        <w:t xml:space="preserve">  </w:t>
      </w:r>
      <w:r>
        <w:rPr>
          <w:color w:val="202020"/>
        </w:rPr>
        <w:t>| -</w:t>
      </w:r>
      <w:r>
        <w:rPr>
          <w:color w:val="202020"/>
          <w:spacing w:val="-3"/>
        </w:rPr>
        <w:t xml:space="preserve"> </w:t>
      </w:r>
      <w:r>
        <w:rPr>
          <w:color w:val="202020"/>
        </w:rPr>
        <w:t>SALA DEL</w:t>
      </w:r>
      <w:r>
        <w:rPr>
          <w:color w:val="202020"/>
          <w:spacing w:val="-2"/>
        </w:rPr>
        <w:t xml:space="preserve"> </w:t>
      </w:r>
      <w:r>
        <w:rPr>
          <w:color w:val="202020"/>
        </w:rPr>
        <w:t>CAMINO Corte</w:t>
      </w:r>
      <w:r>
        <w:rPr>
          <w:color w:val="202020"/>
          <w:spacing w:val="-1"/>
        </w:rPr>
        <w:t xml:space="preserve"> </w:t>
      </w:r>
      <w:r>
        <w:rPr>
          <w:color w:val="202020"/>
          <w:spacing w:val="-2"/>
        </w:rPr>
        <w:t>Valenti</w:t>
      </w:r>
    </w:p>
    <w:p>
      <w:pPr>
        <w:pStyle w:val="BodyText"/>
        <w:ind w:left="0" w:right="0"/>
        <w:rPr/>
      </w:pPr>
      <w:r>
        <w:rPr/>
      </w:r>
    </w:p>
    <w:p>
      <w:pPr>
        <w:pStyle w:val="BodyText"/>
        <w:rPr/>
      </w:pPr>
      <w:r>
        <w:rPr>
          <w:color w:val="202020"/>
        </w:rPr>
        <w:t>|</w:t>
      </w:r>
      <w:r>
        <w:rPr>
          <w:color w:val="202020"/>
          <w:spacing w:val="51"/>
          <w:u w:val="single" w:color="1F1F1F"/>
        </w:rPr>
        <w:t xml:space="preserve">  </w:t>
      </w:r>
      <w:r>
        <w:rPr>
          <w:color w:val="202020"/>
        </w:rPr>
        <w:t>|</w:t>
      </w:r>
      <w:r>
        <w:rPr>
          <w:color w:val="202020"/>
          <w:spacing w:val="-1"/>
        </w:rPr>
        <w:t xml:space="preserve"> </w:t>
      </w:r>
      <w:r>
        <w:rPr>
          <w:color w:val="202020"/>
        </w:rPr>
        <w:t>-</w:t>
      </w:r>
      <w:r>
        <w:rPr>
          <w:color w:val="202020"/>
          <w:spacing w:val="-3"/>
        </w:rPr>
        <w:t xml:space="preserve"> </w:t>
      </w:r>
      <w:r>
        <w:rPr>
          <w:color w:val="202020"/>
        </w:rPr>
        <w:t>SALA CONVEGNI</w:t>
      </w:r>
      <w:r>
        <w:rPr>
          <w:color w:val="202020"/>
          <w:spacing w:val="1"/>
        </w:rPr>
        <w:t xml:space="preserve"> </w:t>
      </w:r>
      <w:r>
        <w:rPr>
          <w:color w:val="202020"/>
        </w:rPr>
        <w:t>Corte</w:t>
      </w:r>
      <w:r>
        <w:rPr>
          <w:color w:val="202020"/>
          <w:spacing w:val="-1"/>
        </w:rPr>
        <w:t xml:space="preserve"> </w:t>
      </w:r>
      <w:r>
        <w:rPr>
          <w:color w:val="202020"/>
          <w:spacing w:val="-2"/>
        </w:rPr>
        <w:t>Valenti</w:t>
      </w:r>
    </w:p>
    <w:p>
      <w:pPr>
        <w:pStyle w:val="BodyText"/>
        <w:ind w:left="0" w:right="0"/>
        <w:rPr/>
      </w:pPr>
      <w:r>
        <w:rPr/>
      </w:r>
    </w:p>
    <w:p>
      <w:pPr>
        <w:pStyle w:val="BodyText"/>
        <w:tabs>
          <w:tab w:val="clear" w:pos="720"/>
          <w:tab w:val="left" w:pos="4192" w:leader="none"/>
        </w:tabs>
        <w:ind w:left="115" w:right="143"/>
        <w:jc w:val="both"/>
        <w:rPr/>
      </w:pPr>
      <w:r>
        <w:rPr>
          <w:color w:val="202020"/>
        </w:rPr>
        <w:t>testimoni:</w:t>
      </w:r>
    </w:p>
    <w:p>
      <w:pPr>
        <w:pStyle w:val="BodyText"/>
        <w:tabs>
          <w:tab w:val="clear" w:pos="720"/>
          <w:tab w:val="left" w:pos="4777" w:leader="none"/>
          <w:tab w:val="left" w:pos="5657" w:leader="none"/>
          <w:tab w:val="left" w:pos="6227" w:leader="none"/>
          <w:tab w:val="left" w:pos="9740" w:leader="none"/>
          <w:tab w:val="left" w:pos="9786" w:leader="none"/>
        </w:tabs>
        <w:ind w:left="115" w:right="106"/>
        <w:jc w:val="both"/>
        <w:rPr/>
      </w:pPr>
      <w:r>
        <w:rPr>
          <w:color w:val="202020"/>
          <w:spacing w:val="-6"/>
        </w:rPr>
        <w:t>1)</w:t>
      </w:r>
      <w:r>
        <w:rPr>
          <w:color w:val="202020"/>
          <w:u w:val="single" w:color="1F1F1F"/>
        </w:rPr>
        <w:tab/>
        <w:tab/>
        <w:tab/>
      </w:r>
      <w:r>
        <w:rPr>
          <w:color w:val="202020"/>
        </w:rPr>
        <w:t>nato/a</w:t>
      </w:r>
      <w:r>
        <w:rPr>
          <w:color w:val="202020"/>
          <w:spacing w:val="40"/>
        </w:rPr>
        <w:t xml:space="preserve"> </w:t>
      </w:r>
      <w:r>
        <w:rPr>
          <w:color w:val="202020"/>
        </w:rPr>
        <w:t>il</w:t>
      </w:r>
      <w:r>
        <w:rPr>
          <w:color w:val="202020"/>
          <w:spacing w:val="51"/>
        </w:rPr>
        <w:t xml:space="preserve"> </w:t>
      </w:r>
      <w:r>
        <w:rPr>
          <w:color w:val="202020"/>
          <w:u w:val="single" w:color="1F1F1F"/>
        </w:rPr>
        <w:tab/>
        <w:tab/>
      </w:r>
      <w:r>
        <w:rPr>
          <w:color w:val="202020"/>
        </w:rPr>
        <w:t xml:space="preserve"> a </w:t>
      </w:r>
      <w:r>
        <w:rPr>
          <w:color w:val="202020"/>
          <w:u w:val="single" w:color="1F1F1F"/>
        </w:rPr>
        <w:tab/>
      </w:r>
      <w:r>
        <w:rPr>
          <w:color w:val="202020"/>
        </w:rPr>
        <w:t xml:space="preserve">, residente a </w:t>
      </w:r>
      <w:r>
        <w:rPr>
          <w:color w:val="202020"/>
          <w:u w:val="single" w:color="1F1F1F"/>
        </w:rPr>
        <w:tab/>
        <w:tab/>
        <w:tab/>
      </w:r>
      <w:r>
        <w:rPr>
          <w:color w:val="202020"/>
        </w:rPr>
        <w:t xml:space="preserve"> Via </w:t>
      </w:r>
      <w:r>
        <w:rPr>
          <w:color w:val="202020"/>
          <w:u w:val="single" w:color="1F1F1F"/>
        </w:rPr>
        <w:tab/>
        <w:tab/>
      </w:r>
      <w:r>
        <w:rPr>
          <w:color w:val="202020"/>
        </w:rPr>
        <w:t>n.</w:t>
      </w:r>
      <w:r>
        <w:rPr>
          <w:color w:val="202020"/>
          <w:spacing w:val="545"/>
          <w:u w:val="single" w:color="1F1F1F"/>
        </w:rPr>
        <w:t xml:space="preserve"> </w:t>
      </w:r>
      <w:r>
        <w:rPr>
          <w:color w:val="202020"/>
        </w:rPr>
        <w:t xml:space="preserve">Tel. </w:t>
      </w:r>
      <w:r>
        <w:rPr>
          <w:color w:val="202020"/>
          <w:u w:val="single" w:color="1F1F1F"/>
        </w:rPr>
        <w:tab/>
      </w:r>
    </w:p>
    <w:p>
      <w:pPr>
        <w:pStyle w:val="BodyText"/>
        <w:tabs>
          <w:tab w:val="clear" w:pos="720"/>
          <w:tab w:val="left" w:pos="4777" w:leader="none"/>
          <w:tab w:val="left" w:pos="5547" w:leader="none"/>
          <w:tab w:val="left" w:pos="6227" w:leader="none"/>
          <w:tab w:val="left" w:pos="9740" w:leader="none"/>
          <w:tab w:val="left" w:pos="9786" w:leader="none"/>
        </w:tabs>
        <w:spacing w:before="253" w:after="0"/>
        <w:ind w:left="115" w:right="106"/>
        <w:jc w:val="both"/>
        <w:rPr/>
      </w:pPr>
      <w:r>
        <w:rPr>
          <w:color w:val="202020"/>
          <w:spacing w:val="-6"/>
        </w:rPr>
        <w:t>1)</w:t>
      </w:r>
      <w:r>
        <w:rPr>
          <w:color w:val="202020"/>
          <w:u w:val="single" w:color="1F1F1F"/>
        </w:rPr>
        <w:tab/>
        <w:tab/>
        <w:tab/>
      </w:r>
      <w:r>
        <w:rPr>
          <w:color w:val="202020"/>
        </w:rPr>
        <w:t>nato/a</w:t>
      </w:r>
      <w:r>
        <w:rPr>
          <w:color w:val="202020"/>
          <w:spacing w:val="40"/>
        </w:rPr>
        <w:t xml:space="preserve"> </w:t>
      </w:r>
      <w:r>
        <w:rPr>
          <w:color w:val="202020"/>
        </w:rPr>
        <w:t>il</w:t>
      </w:r>
      <w:r>
        <w:rPr>
          <w:color w:val="202020"/>
          <w:spacing w:val="51"/>
        </w:rPr>
        <w:t xml:space="preserve"> </w:t>
      </w:r>
      <w:r>
        <w:rPr>
          <w:color w:val="202020"/>
          <w:u w:val="single" w:color="1F1F1F"/>
        </w:rPr>
        <w:tab/>
        <w:tab/>
      </w:r>
      <w:r>
        <w:rPr>
          <w:color w:val="202020"/>
        </w:rPr>
        <w:t xml:space="preserve"> a </w:t>
      </w:r>
      <w:r>
        <w:rPr>
          <w:color w:val="202020"/>
          <w:u w:val="single" w:color="1F1F1F"/>
        </w:rPr>
        <w:tab/>
      </w:r>
      <w:r>
        <w:rPr>
          <w:color w:val="202020"/>
        </w:rPr>
        <w:t xml:space="preserve">, residente a </w:t>
      </w:r>
      <w:r>
        <w:rPr>
          <w:color w:val="202020"/>
          <w:u w:val="single" w:color="1F1F1F"/>
        </w:rPr>
        <w:tab/>
        <w:tab/>
        <w:tab/>
      </w:r>
      <w:r>
        <w:rPr>
          <w:color w:val="202020"/>
        </w:rPr>
        <w:t xml:space="preserve"> Via </w:t>
      </w:r>
      <w:r>
        <w:rPr>
          <w:color w:val="202020"/>
          <w:u w:val="single" w:color="1F1F1F"/>
        </w:rPr>
        <w:tab/>
        <w:tab/>
      </w:r>
      <w:r>
        <w:rPr>
          <w:color w:val="202020"/>
        </w:rPr>
        <w:t>n.</w:t>
      </w:r>
      <w:r>
        <w:rPr>
          <w:color w:val="202020"/>
          <w:spacing w:val="545"/>
          <w:u w:val="single" w:color="1F1F1F"/>
        </w:rPr>
        <w:t xml:space="preserve"> </w:t>
      </w:r>
      <w:r>
        <w:rPr>
          <w:color w:val="202020"/>
        </w:rPr>
        <w:t xml:space="preserve">Tel. </w:t>
      </w:r>
      <w:r>
        <w:rPr>
          <w:color w:val="202020"/>
          <w:u w:val="single" w:color="1F1F1F"/>
        </w:rPr>
        <w:tab/>
      </w:r>
    </w:p>
    <w:p>
      <w:pPr>
        <w:pStyle w:val="BodyText"/>
        <w:ind w:left="0" w:right="0"/>
        <w:rPr>
          <w:color w:val="202020"/>
        </w:rPr>
      </w:pPr>
      <w:r>
        <w:rPr/>
      </w:r>
    </w:p>
    <w:p>
      <w:pPr>
        <w:pStyle w:val="BodyText"/>
        <w:tabs>
          <w:tab w:val="clear" w:pos="720"/>
          <w:tab w:val="left" w:pos="4192" w:leader="none"/>
        </w:tabs>
        <w:ind w:left="115" w:right="143"/>
        <w:jc w:val="both"/>
        <w:rPr/>
      </w:pPr>
      <w:r>
        <w:rPr>
          <w:color w:val="202020"/>
        </w:rPr>
        <w:t xml:space="preserve">Allegano la ricevuta del versamento effettuato </w:t>
      </w:r>
      <w:r>
        <w:rPr/>
        <w:t xml:space="preserve">alla Tesoreria Comunale c/o la Banca Popolare di Milano, V. Verdi – Garbagnate Milanese - con indicazione della causale “prenotazione sala per matrimonio civile” </w:t>
      </w:r>
      <w:r>
        <w:rPr>
          <w:color w:val="202020"/>
        </w:rPr>
        <w:t xml:space="preserve">per l’importo di € </w:t>
      </w:r>
      <w:r>
        <w:rPr>
          <w:color w:val="202020"/>
          <w:u w:val="single" w:color="1F1F1F"/>
        </w:rPr>
        <w:tab/>
      </w:r>
    </w:p>
    <w:p>
      <w:pPr>
        <w:pStyle w:val="BodyText"/>
        <w:ind w:left="0" w:right="0"/>
        <w:rPr/>
      </w:pPr>
      <w:r>
        <w:rPr/>
      </w:r>
    </w:p>
    <w:p>
      <w:pPr>
        <w:pStyle w:val="Normal"/>
        <w:spacing w:before="0" w:after="0"/>
        <w:ind w:hanging="0" w:left="115" w:right="153"/>
        <w:jc w:val="both"/>
        <w:rPr>
          <w:sz w:val="24"/>
        </w:rPr>
      </w:pPr>
      <w:r>
        <w:rPr>
          <w:sz w:val="22"/>
        </w:rPr>
        <w:t>I sottoscritti DICHIARANO inoltre di assumersi ogni responsabilità relativa all’utilizzo della struttura secondo quanto previsto dalle “</w:t>
      </w:r>
      <w:r>
        <w:rPr>
          <w:sz w:val="24"/>
        </w:rPr>
        <w:t xml:space="preserve">MODALITA’ ORGANIZZATIVE IN MATERIA DI MATRIMONI </w:t>
      </w:r>
      <w:r>
        <w:rPr>
          <w:spacing w:val="-2"/>
          <w:sz w:val="24"/>
        </w:rPr>
        <w:t>CIVILI”.</w:t>
      </w:r>
    </w:p>
    <w:p>
      <w:pPr>
        <w:pStyle w:val="BodyText"/>
        <w:ind w:left="0" w:right="0"/>
        <w:rPr/>
      </w:pPr>
      <w:r>
        <w:rPr/>
      </w:r>
    </w:p>
    <w:p>
      <w:pPr>
        <w:pStyle w:val="BodyText"/>
        <w:tabs>
          <w:tab w:val="clear" w:pos="720"/>
          <w:tab w:val="left" w:pos="2229" w:leader="none"/>
        </w:tabs>
        <w:rPr/>
      </w:pPr>
      <w:r>
        <w:rPr>
          <w:spacing w:val="-4"/>
        </w:rPr>
        <w:t>Data</w:t>
      </w:r>
      <w:r>
        <w:rPr>
          <w:u w:val="single"/>
        </w:rPr>
        <w:tab/>
      </w:r>
    </w:p>
    <w:p>
      <w:pPr>
        <w:pStyle w:val="BodyText"/>
        <w:ind w:left="0" w:right="0"/>
        <w:rPr/>
      </w:pPr>
      <w:r>
        <w:rPr/>
      </w:r>
    </w:p>
    <w:p>
      <w:pPr>
        <w:pStyle w:val="BodyText"/>
        <w:spacing w:before="1" w:after="0"/>
        <w:ind w:left="0" w:right="0"/>
        <w:rPr/>
      </w:pPr>
      <w:r>
        <w:rPr/>
      </w:r>
    </w:p>
    <w:p>
      <w:pPr>
        <w:pStyle w:val="BodyText"/>
        <w:rPr/>
      </w:pPr>
      <w:r>
        <w:rPr>
          <w:spacing w:val="-2"/>
        </w:rPr>
        <w:t>(Firma)</w:t>
      </w:r>
    </w:p>
    <w:p>
      <w:pPr>
        <w:pStyle w:val="BodyText"/>
        <w:ind w:left="0" w:right="0"/>
        <w:rPr>
          <w:sz w:val="20"/>
        </w:rPr>
      </w:pPr>
      <w:r>
        <w:rPr>
          <w:sz w:val="20"/>
        </w:rPr>
      </w:r>
    </w:p>
    <w:p>
      <w:pPr>
        <w:pStyle w:val="BodyText"/>
        <w:spacing w:before="18" w:after="0"/>
        <w:ind w:left="0" w:right="0"/>
        <w:rPr>
          <w:sz w:val="20"/>
        </w:rPr>
      </w:pPr>
      <w:r>
        <w:rPr>
          <w:sz w:val="20"/>
        </w:rPr>
        <mc:AlternateContent>
          <mc:Choice Requires="wps">
            <w:drawing>
              <wp:anchor behindDoc="1" distT="0" distB="0" distL="0" distR="0" simplePos="0" locked="0" layoutInCell="0" allowOverlap="1" relativeHeight="5">
                <wp:simplePos x="0" y="0"/>
                <wp:positionH relativeFrom="page">
                  <wp:posOffset>721360</wp:posOffset>
                </wp:positionH>
                <wp:positionV relativeFrom="paragraph">
                  <wp:posOffset>172720</wp:posOffset>
                </wp:positionV>
                <wp:extent cx="2305050" cy="1270"/>
                <wp:effectExtent l="0" t="3175" r="0" b="1905"/>
                <wp:wrapTopAndBottom/>
                <wp:docPr id="3" name="Graphic 1"/>
                <a:graphic xmlns:a="http://schemas.openxmlformats.org/drawingml/2006/main">
                  <a:graphicData uri="http://schemas.microsoft.com/office/word/2010/wordprocessingShape">
                    <wps:wsp>
                      <wps:cNvSpPr/>
                      <wps:spPr>
                        <a:xfrm>
                          <a:off x="0" y="0"/>
                          <a:ext cx="2305080" cy="1440"/>
                        </a:xfrm>
                        <a:custGeom>
                          <a:avLst/>
                          <a:gdLst>
                            <a:gd name="textAreaLeft" fmla="*/ 0 w 1306800"/>
                            <a:gd name="textAreaRight" fmla="*/ 1307520 w 1306800"/>
                            <a:gd name="textAreaTop" fmla="*/ 0 h 720"/>
                            <a:gd name="textAreaBottom" fmla="*/ 1440 h 720"/>
                          </a:gdLst>
                          <a:ahLst/>
                          <a:rect l="textAreaLeft" t="textAreaTop" r="textAreaRight" b="textAreaBottom"/>
                          <a:pathLst>
                            <a:path w="2305050" h="0">
                              <a:moveTo>
                                <a:pt x="0" y="0"/>
                              </a:moveTo>
                              <a:lnTo>
                                <a:pt x="2305050" y="0"/>
                              </a:lnTo>
                            </a:path>
                          </a:pathLst>
                        </a:custGeom>
                        <a:noFill/>
                        <a:ln w="5588">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ind w:left="0" w:right="0"/>
        <w:rPr>
          <w:sz w:val="20"/>
        </w:rPr>
      </w:pPr>
      <w:r>
        <w:rPr>
          <w:sz w:val="20"/>
        </w:rPr>
      </w:r>
    </w:p>
    <w:p>
      <w:pPr>
        <w:pStyle w:val="BodyText"/>
        <w:ind w:left="0" w:right="0"/>
        <w:rPr>
          <w:sz w:val="20"/>
        </w:rPr>
      </w:pPr>
      <w:r>
        <w:rPr>
          <w:sz w:val="20"/>
        </w:rPr>
        <mc:AlternateContent>
          <mc:Choice Requires="wps">
            <w:drawing>
              <wp:anchor behindDoc="1" distT="0" distB="0" distL="0" distR="0" simplePos="0" locked="0" layoutInCell="0" allowOverlap="1" relativeHeight="7">
                <wp:simplePos x="0" y="0"/>
                <wp:positionH relativeFrom="page">
                  <wp:posOffset>721360</wp:posOffset>
                </wp:positionH>
                <wp:positionV relativeFrom="paragraph">
                  <wp:posOffset>186055</wp:posOffset>
                </wp:positionV>
                <wp:extent cx="2305050" cy="1270"/>
                <wp:effectExtent l="0" t="3175" r="0" b="1905"/>
                <wp:wrapTopAndBottom/>
                <wp:docPr id="4" name="Graphic 2"/>
                <a:graphic xmlns:a="http://schemas.openxmlformats.org/drawingml/2006/main">
                  <a:graphicData uri="http://schemas.microsoft.com/office/word/2010/wordprocessingShape">
                    <wps:wsp>
                      <wps:cNvSpPr/>
                      <wps:spPr>
                        <a:xfrm>
                          <a:off x="0" y="0"/>
                          <a:ext cx="2305080" cy="1440"/>
                        </a:xfrm>
                        <a:custGeom>
                          <a:avLst/>
                          <a:gdLst>
                            <a:gd name="textAreaLeft" fmla="*/ 0 w 1306800"/>
                            <a:gd name="textAreaRight" fmla="*/ 1307520 w 1306800"/>
                            <a:gd name="textAreaTop" fmla="*/ 0 h 720"/>
                            <a:gd name="textAreaBottom" fmla="*/ 1440 h 720"/>
                          </a:gdLst>
                          <a:ahLst/>
                          <a:rect l="textAreaLeft" t="textAreaTop" r="textAreaRight" b="textAreaBottom"/>
                          <a:pathLst>
                            <a:path w="2305050" h="0">
                              <a:moveTo>
                                <a:pt x="0" y="0"/>
                              </a:moveTo>
                              <a:lnTo>
                                <a:pt x="2305050" y="0"/>
                              </a:lnTo>
                            </a:path>
                          </a:pathLst>
                        </a:custGeom>
                        <a:noFill/>
                        <a:ln w="5588">
                          <a:solidFill>
                            <a:srgbClr val="000000"/>
                          </a:solidFill>
                          <a:round/>
                        </a:ln>
                      </wps:spPr>
                      <wps:style>
                        <a:lnRef idx="0"/>
                        <a:fillRef idx="0"/>
                        <a:effectRef idx="0"/>
                        <a:fontRef idx="minor"/>
                      </wps:style>
                      <wps:bodyPr/>
                    </wps:wsp>
                  </a:graphicData>
                </a:graphic>
              </wp:anchor>
            </w:drawing>
          </mc:Choice>
          <mc:Fallback>
            <w:pict/>
          </mc:Fallback>
        </mc:AlternateContent>
      </w:r>
    </w:p>
    <w:sectPr>
      <w:headerReference w:type="even" r:id="rId5"/>
      <w:headerReference w:type="default" r:id="rId6"/>
      <w:headerReference w:type="first" r:id="rId7"/>
      <w:type w:val="nextPage"/>
      <w:pgSz w:w="11906" w:h="16838"/>
      <w:pgMar w:left="1020" w:right="980" w:gutter="0" w:header="0" w:top="13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ind w:hanging="0" w:left="2880" w:right="0"/>
      <w:jc w:val="both"/>
      <w:rPr>
        <w:rFonts w:ascii="Times New Roman" w:hAnsi="Times New Roman" w:cs="Times New Roman"/>
        <w:sz w:val="16"/>
      </w:rPr>
    </w:pPr>
    <w:r>
      <w:drawing>
        <wp:anchor behindDoc="1" distT="0" distB="0" distL="114300" distR="114300" simplePos="0" locked="0" layoutInCell="0" allowOverlap="1" relativeHeight="4">
          <wp:simplePos x="0" y="0"/>
          <wp:positionH relativeFrom="column">
            <wp:posOffset>40640</wp:posOffset>
          </wp:positionH>
          <wp:positionV relativeFrom="paragraph">
            <wp:posOffset>8255</wp:posOffset>
          </wp:positionV>
          <wp:extent cx="1581150" cy="1539240"/>
          <wp:effectExtent l="0" t="0" r="0" b="0"/>
          <wp:wrapSquare wrapText="bothSides"/>
          <wp:docPr id="1" name="Immagine 1" descr="logo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carta intestata"/>
                  <pic:cNvPicPr>
                    <a:picLocks noChangeAspect="1" noChangeArrowheads="1"/>
                  </pic:cNvPicPr>
                </pic:nvPicPr>
                <pic:blipFill>
                  <a:blip r:embed="rId1"/>
                  <a:stretch>
                    <a:fillRect/>
                  </a:stretch>
                </pic:blipFill>
                <pic:spPr bwMode="auto">
                  <a:xfrm>
                    <a:off x="0" y="0"/>
                    <a:ext cx="1581150" cy="1539240"/>
                  </a:xfrm>
                  <a:prstGeom prst="rect">
                    <a:avLst/>
                  </a:prstGeom>
                </pic:spPr>
              </pic:pic>
            </a:graphicData>
          </a:graphic>
        </wp:anchor>
      </w:drawing>
    </w:r>
    <w:r>
      <w:rPr>
        <w:rFonts w:cs="Times New Roman" w:ascii="Times New Roman" w:hAnsi="Times New Roman"/>
        <w:b/>
        <w:sz w:val="16"/>
      </w:rPr>
      <w:t>CITTA’ DI GARBAGNATE MILANESE</w:t>
    </w:r>
    <w:r>
      <w:rPr>
        <w:rFonts w:cs="Times New Roman" w:ascii="Times New Roman" w:hAnsi="Times New Roman"/>
        <w:sz w:val="16"/>
      </w:rPr>
      <w:t xml:space="preserve"> – </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P.zza De Gasperi, 1 – 20024 Garbagnate Mil.se</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 xml:space="preserve">Tel. 02.78618.218  - www.comune.garbagnate-milanese.mi.it </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 xml:space="preserve">E mail </w:t>
    </w:r>
    <w:hyperlink r:id="rId2">
      <w:r>
        <w:rPr>
          <w:rStyle w:val="Hyperlink"/>
          <w:rFonts w:cs="Times New Roman" w:ascii="Times New Roman" w:hAnsi="Times New Roman"/>
          <w:sz w:val="14"/>
        </w:rPr>
        <w:t>statocivile@comune</w:t>
      </w:r>
    </w:hyperlink>
    <w:r>
      <w:rPr>
        <w:rFonts w:cs="Times New Roman" w:ascii="Times New Roman" w:hAnsi="Times New Roman"/>
        <w:sz w:val="14"/>
      </w:rPr>
      <w:t>,garbagnate-milanese.mi.it</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biblioteca@comune.garbagnate-milanese.mi.it</w:t>
    </w:r>
  </w:p>
  <w:p>
    <w:pPr>
      <w:pStyle w:val="Normal"/>
      <w:ind w:firstLine="720" w:left="2160" w:right="0"/>
      <w:rPr/>
    </w:pPr>
    <w:r>
      <w:rPr>
        <w:rFonts w:cs="Times New Roman"/>
        <w:sz w:val="16"/>
      </w:rPr>
      <w:t>PEC comune</w:t>
    </w:r>
    <w:hyperlink r:id="rId3">
      <w:r>
        <w:rPr>
          <w:rStyle w:val="Hyperlink"/>
          <w:rFonts w:cs="Times New Roman"/>
          <w:sz w:val="16"/>
          <w:szCs w:val="20"/>
        </w:rPr>
        <w:t>@garbagnate-milanese.legalmail.it</w:t>
      </w:r>
    </w:hyperlink>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ind w:hanging="0" w:left="2880" w:right="0"/>
      <w:jc w:val="both"/>
      <w:rPr>
        <w:rFonts w:ascii="Times New Roman" w:hAnsi="Times New Roman" w:cs="Times New Roman"/>
        <w:sz w:val="16"/>
      </w:rPr>
    </w:pPr>
    <w:r>
      <w:drawing>
        <wp:anchor behindDoc="1" distT="0" distB="0" distL="114300" distR="114300" simplePos="0" locked="0" layoutInCell="0" allowOverlap="1" relativeHeight="4">
          <wp:simplePos x="0" y="0"/>
          <wp:positionH relativeFrom="column">
            <wp:posOffset>40640</wp:posOffset>
          </wp:positionH>
          <wp:positionV relativeFrom="paragraph">
            <wp:posOffset>8255</wp:posOffset>
          </wp:positionV>
          <wp:extent cx="1581150" cy="1539240"/>
          <wp:effectExtent l="0" t="0" r="0" b="0"/>
          <wp:wrapSquare wrapText="bothSides"/>
          <wp:docPr id="2" name="Immagine 1" descr="logo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logo carta intestata"/>
                  <pic:cNvPicPr>
                    <a:picLocks noChangeAspect="1" noChangeArrowheads="1"/>
                  </pic:cNvPicPr>
                </pic:nvPicPr>
                <pic:blipFill>
                  <a:blip r:embed="rId1"/>
                  <a:stretch>
                    <a:fillRect/>
                  </a:stretch>
                </pic:blipFill>
                <pic:spPr bwMode="auto">
                  <a:xfrm>
                    <a:off x="0" y="0"/>
                    <a:ext cx="1581150" cy="1539240"/>
                  </a:xfrm>
                  <a:prstGeom prst="rect">
                    <a:avLst/>
                  </a:prstGeom>
                </pic:spPr>
              </pic:pic>
            </a:graphicData>
          </a:graphic>
        </wp:anchor>
      </w:drawing>
    </w:r>
    <w:r>
      <w:rPr>
        <w:rFonts w:cs="Times New Roman" w:ascii="Times New Roman" w:hAnsi="Times New Roman"/>
        <w:b/>
        <w:sz w:val="16"/>
      </w:rPr>
      <w:t>CITTA’ DI GARBAGNATE MILANESE</w:t>
    </w:r>
    <w:r>
      <w:rPr>
        <w:rFonts w:cs="Times New Roman" w:ascii="Times New Roman" w:hAnsi="Times New Roman"/>
        <w:sz w:val="16"/>
      </w:rPr>
      <w:t xml:space="preserve"> – </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P.zza De Gasperi, 1 – 20024 Garbagnate Mil.se</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 xml:space="preserve">Tel. 02.78618.218  - www.comune.garbagnate-milanese.mi.it </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 xml:space="preserve">E mail </w:t>
    </w:r>
    <w:hyperlink r:id="rId2">
      <w:r>
        <w:rPr>
          <w:rStyle w:val="Hyperlink"/>
          <w:rFonts w:cs="Times New Roman" w:ascii="Times New Roman" w:hAnsi="Times New Roman"/>
          <w:sz w:val="14"/>
        </w:rPr>
        <w:t>statocivile@comune</w:t>
      </w:r>
    </w:hyperlink>
    <w:r>
      <w:rPr>
        <w:rFonts w:cs="Times New Roman" w:ascii="Times New Roman" w:hAnsi="Times New Roman"/>
        <w:sz w:val="14"/>
      </w:rPr>
      <w:t>,garbagnate-milanese.mi.it</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biblioteca@comune.garbagnate-milanese.mi.it</w:t>
    </w:r>
  </w:p>
  <w:p>
    <w:pPr>
      <w:pStyle w:val="Normal"/>
      <w:ind w:firstLine="720" w:left="2160" w:right="0"/>
      <w:rPr/>
    </w:pPr>
    <w:r>
      <w:rPr>
        <w:rFonts w:cs="Times New Roman"/>
        <w:sz w:val="16"/>
      </w:rPr>
      <w:t>PEC comune</w:t>
    </w:r>
    <w:hyperlink r:id="rId3">
      <w:r>
        <w:rPr>
          <w:rStyle w:val="Hyperlink"/>
          <w:rFonts w:cs="Times New Roman"/>
          <w:sz w:val="16"/>
          <w:szCs w:val="20"/>
        </w:rPr>
        <w:t>@garbagnate-milanese.legalmail.it</w:t>
      </w:r>
    </w:hyperlink>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ind w:hanging="0" w:left="2880" w:right="0"/>
      <w:jc w:val="both"/>
      <w:rPr>
        <w:rFonts w:ascii="Times New Roman" w:hAnsi="Times New Roman" w:cs="Times New Roman"/>
        <w:sz w:val="16"/>
      </w:rPr>
    </w:pPr>
    <w:r>
      <w:drawing>
        <wp:anchor behindDoc="1" distT="0" distB="0" distL="114300" distR="114300" simplePos="0" locked="0" layoutInCell="0" allowOverlap="1" relativeHeight="6">
          <wp:simplePos x="0" y="0"/>
          <wp:positionH relativeFrom="column">
            <wp:posOffset>40640</wp:posOffset>
          </wp:positionH>
          <wp:positionV relativeFrom="paragraph">
            <wp:posOffset>8255</wp:posOffset>
          </wp:positionV>
          <wp:extent cx="1581150" cy="1539240"/>
          <wp:effectExtent l="0" t="0" r="0" b="0"/>
          <wp:wrapSquare wrapText="bothSides"/>
          <wp:docPr id="5" name="Copia Immagine 1 1" descr="logo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pia Immagine 1 1" descr="logo carta intestata"/>
                  <pic:cNvPicPr>
                    <a:picLocks noChangeAspect="1" noChangeArrowheads="1"/>
                  </pic:cNvPicPr>
                </pic:nvPicPr>
                <pic:blipFill>
                  <a:blip r:embed="rId1"/>
                  <a:stretch>
                    <a:fillRect/>
                  </a:stretch>
                </pic:blipFill>
                <pic:spPr bwMode="auto">
                  <a:xfrm>
                    <a:off x="0" y="0"/>
                    <a:ext cx="1581150" cy="1539240"/>
                  </a:xfrm>
                  <a:prstGeom prst="rect">
                    <a:avLst/>
                  </a:prstGeom>
                </pic:spPr>
              </pic:pic>
            </a:graphicData>
          </a:graphic>
        </wp:anchor>
      </w:drawing>
    </w:r>
    <w:r>
      <w:rPr>
        <w:rFonts w:cs="Times New Roman" w:ascii="Times New Roman" w:hAnsi="Times New Roman"/>
        <w:b/>
        <w:sz w:val="16"/>
      </w:rPr>
      <w:t>CITTA’ DI GARBAGNATE MILANESE</w:t>
    </w:r>
    <w:r>
      <w:rPr>
        <w:rFonts w:cs="Times New Roman" w:ascii="Times New Roman" w:hAnsi="Times New Roman"/>
        <w:sz w:val="16"/>
      </w:rPr>
      <w:t xml:space="preserve"> – </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P.zza De Gasperi, 1 – 20024 Garbagnate Mil.se</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 xml:space="preserve">Tel. 02.78618.218  - www.comune.garbagnate-milanese.mi.it </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 xml:space="preserve">E mail </w:t>
    </w:r>
    <w:hyperlink r:id="rId2">
      <w:r>
        <w:rPr>
          <w:rStyle w:val="Hyperlink"/>
          <w:rFonts w:cs="Times New Roman" w:ascii="Times New Roman" w:hAnsi="Times New Roman"/>
          <w:sz w:val="14"/>
        </w:rPr>
        <w:t>statocivile@comune</w:t>
      </w:r>
    </w:hyperlink>
    <w:r>
      <w:rPr>
        <w:rFonts w:cs="Times New Roman" w:ascii="Times New Roman" w:hAnsi="Times New Roman"/>
        <w:sz w:val="14"/>
      </w:rPr>
      <w:t>,garbagnate-milanese.mi.it</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biblioteca@comune.garbagnate-milanese.mi.it</w:t>
    </w:r>
  </w:p>
  <w:p>
    <w:pPr>
      <w:pStyle w:val="Normal"/>
      <w:ind w:firstLine="720" w:left="2160" w:right="0"/>
      <w:rPr/>
    </w:pPr>
    <w:r>
      <w:rPr>
        <w:rFonts w:cs="Times New Roman"/>
        <w:sz w:val="16"/>
      </w:rPr>
      <w:t>PEC comune</w:t>
    </w:r>
    <w:hyperlink r:id="rId3">
      <w:r>
        <w:rPr>
          <w:rStyle w:val="Hyperlink"/>
          <w:rFonts w:cs="Times New Roman"/>
          <w:sz w:val="16"/>
          <w:szCs w:val="20"/>
        </w:rPr>
        <w:t>@garbagnate-milanese.legalmail.it</w:t>
      </w:r>
    </w:hyperlink>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Spacing"/>
      <w:ind w:hanging="0" w:left="2880" w:right="0"/>
      <w:jc w:val="both"/>
      <w:rPr>
        <w:rFonts w:ascii="Times New Roman" w:hAnsi="Times New Roman" w:cs="Times New Roman"/>
        <w:sz w:val="16"/>
      </w:rPr>
    </w:pPr>
    <w:r>
      <w:drawing>
        <wp:anchor behindDoc="1" distT="0" distB="0" distL="114300" distR="114300" simplePos="0" locked="0" layoutInCell="0" allowOverlap="1" relativeHeight="6">
          <wp:simplePos x="0" y="0"/>
          <wp:positionH relativeFrom="column">
            <wp:posOffset>40640</wp:posOffset>
          </wp:positionH>
          <wp:positionV relativeFrom="paragraph">
            <wp:posOffset>8255</wp:posOffset>
          </wp:positionV>
          <wp:extent cx="1581150" cy="1539240"/>
          <wp:effectExtent l="0" t="0" r="0" b="0"/>
          <wp:wrapSquare wrapText="bothSides"/>
          <wp:docPr id="6" name="Copia Immagine 1 1" descr="logo carta intest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pia Immagine 1 1" descr="logo carta intestata"/>
                  <pic:cNvPicPr>
                    <a:picLocks noChangeAspect="1" noChangeArrowheads="1"/>
                  </pic:cNvPicPr>
                </pic:nvPicPr>
                <pic:blipFill>
                  <a:blip r:embed="rId1"/>
                  <a:stretch>
                    <a:fillRect/>
                  </a:stretch>
                </pic:blipFill>
                <pic:spPr bwMode="auto">
                  <a:xfrm>
                    <a:off x="0" y="0"/>
                    <a:ext cx="1581150" cy="1539240"/>
                  </a:xfrm>
                  <a:prstGeom prst="rect">
                    <a:avLst/>
                  </a:prstGeom>
                </pic:spPr>
              </pic:pic>
            </a:graphicData>
          </a:graphic>
        </wp:anchor>
      </w:drawing>
    </w:r>
    <w:r>
      <w:rPr>
        <w:rFonts w:cs="Times New Roman" w:ascii="Times New Roman" w:hAnsi="Times New Roman"/>
        <w:b/>
        <w:sz w:val="16"/>
      </w:rPr>
      <w:t>CITTA’ DI GARBAGNATE MILANESE</w:t>
    </w:r>
    <w:r>
      <w:rPr>
        <w:rFonts w:cs="Times New Roman" w:ascii="Times New Roman" w:hAnsi="Times New Roman"/>
        <w:sz w:val="16"/>
      </w:rPr>
      <w:t xml:space="preserve"> – </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P.zza De Gasperi, 1 – 20024 Garbagnate Mil.se</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 xml:space="preserve">Tel. 02.78618.218  - www.comune.garbagnate-milanese.mi.it </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 xml:space="preserve">E mail </w:t>
    </w:r>
    <w:hyperlink r:id="rId2">
      <w:r>
        <w:rPr>
          <w:rStyle w:val="Hyperlink"/>
          <w:rFonts w:cs="Times New Roman" w:ascii="Times New Roman" w:hAnsi="Times New Roman"/>
          <w:sz w:val="14"/>
        </w:rPr>
        <w:t>statocivile@comune</w:t>
      </w:r>
    </w:hyperlink>
    <w:r>
      <w:rPr>
        <w:rFonts w:cs="Times New Roman" w:ascii="Times New Roman" w:hAnsi="Times New Roman"/>
        <w:sz w:val="14"/>
      </w:rPr>
      <w:t>,garbagnate-milanese.mi.it</w:t>
    </w:r>
  </w:p>
  <w:p>
    <w:pPr>
      <w:pStyle w:val="NoSpacing"/>
      <w:ind w:firstLine="720" w:left="2160" w:right="0"/>
      <w:jc w:val="both"/>
      <w:rPr>
        <w:rFonts w:ascii="Times New Roman" w:hAnsi="Times New Roman" w:cs="Times New Roman"/>
        <w:sz w:val="14"/>
      </w:rPr>
    </w:pPr>
    <w:r>
      <w:rPr>
        <w:rFonts w:cs="Times New Roman" w:ascii="Times New Roman" w:hAnsi="Times New Roman"/>
        <w:sz w:val="14"/>
      </w:rPr>
      <w:t>biblioteca@comune.garbagnate-milanese.mi.it</w:t>
    </w:r>
  </w:p>
  <w:p>
    <w:pPr>
      <w:pStyle w:val="Normal"/>
      <w:ind w:firstLine="720" w:left="2160" w:right="0"/>
      <w:rPr/>
    </w:pPr>
    <w:r>
      <w:rPr>
        <w:rFonts w:cs="Times New Roman"/>
        <w:sz w:val="16"/>
      </w:rPr>
      <w:t>PEC comune</w:t>
    </w:r>
    <w:hyperlink r:id="rId3">
      <w:r>
        <w:rPr>
          <w:rStyle w:val="Hyperlink"/>
          <w:rFonts w:cs="Times New Roman"/>
          <w:sz w:val="16"/>
          <w:szCs w:val="20"/>
        </w:rPr>
        <w:t>@garbagnate-milanese.legalmail.it</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836" w:hanging="360"/>
      </w:pPr>
      <w:rPr>
        <w:rFonts w:ascii="Times New Roman" w:hAnsi="Times New Roman" w:cs="Times New Roman" w:hint="default"/>
        <w:spacing w:val="0"/>
        <w:w w:val="100"/>
        <w:lang w:val="it-IT" w:eastAsia="en-US" w:bidi="ar-SA"/>
      </w:rPr>
    </w:lvl>
    <w:lvl w:ilvl="1">
      <w:start w:val="0"/>
      <w:numFmt w:val="bullet"/>
      <w:lvlText w:val=""/>
      <w:lvlJc w:val="left"/>
      <w:pPr>
        <w:tabs>
          <w:tab w:val="num" w:pos="0"/>
        </w:tabs>
        <w:ind w:left="1746" w:hanging="360"/>
      </w:pPr>
      <w:rPr>
        <w:rFonts w:ascii="Symbol" w:hAnsi="Symbol" w:cs="Symbol" w:hint="default"/>
        <w:lang w:val="it-IT" w:eastAsia="en-US" w:bidi="ar-SA"/>
      </w:rPr>
    </w:lvl>
    <w:lvl w:ilvl="2">
      <w:start w:val="0"/>
      <w:numFmt w:val="bullet"/>
      <w:lvlText w:val=""/>
      <w:lvlJc w:val="left"/>
      <w:pPr>
        <w:tabs>
          <w:tab w:val="num" w:pos="0"/>
        </w:tabs>
        <w:ind w:left="2652" w:hanging="360"/>
      </w:pPr>
      <w:rPr>
        <w:rFonts w:ascii="Symbol" w:hAnsi="Symbol" w:cs="Symbol" w:hint="default"/>
        <w:lang w:val="it-IT" w:eastAsia="en-US" w:bidi="ar-SA"/>
      </w:rPr>
    </w:lvl>
    <w:lvl w:ilvl="3">
      <w:start w:val="0"/>
      <w:numFmt w:val="bullet"/>
      <w:lvlText w:val=""/>
      <w:lvlJc w:val="left"/>
      <w:pPr>
        <w:tabs>
          <w:tab w:val="num" w:pos="0"/>
        </w:tabs>
        <w:ind w:left="3558" w:hanging="360"/>
      </w:pPr>
      <w:rPr>
        <w:rFonts w:ascii="Symbol" w:hAnsi="Symbol" w:cs="Symbol" w:hint="default"/>
        <w:lang w:val="it-IT" w:eastAsia="en-US" w:bidi="ar-SA"/>
      </w:rPr>
    </w:lvl>
    <w:lvl w:ilvl="4">
      <w:start w:val="0"/>
      <w:numFmt w:val="bullet"/>
      <w:lvlText w:val=""/>
      <w:lvlJc w:val="left"/>
      <w:pPr>
        <w:tabs>
          <w:tab w:val="num" w:pos="0"/>
        </w:tabs>
        <w:ind w:left="4464" w:hanging="360"/>
      </w:pPr>
      <w:rPr>
        <w:rFonts w:ascii="Symbol" w:hAnsi="Symbol" w:cs="Symbol" w:hint="default"/>
        <w:lang w:val="it-IT" w:eastAsia="en-US" w:bidi="ar-SA"/>
      </w:rPr>
    </w:lvl>
    <w:lvl w:ilvl="5">
      <w:start w:val="0"/>
      <w:numFmt w:val="bullet"/>
      <w:lvlText w:val=""/>
      <w:lvlJc w:val="left"/>
      <w:pPr>
        <w:tabs>
          <w:tab w:val="num" w:pos="0"/>
        </w:tabs>
        <w:ind w:left="5370" w:hanging="360"/>
      </w:pPr>
      <w:rPr>
        <w:rFonts w:ascii="Symbol" w:hAnsi="Symbol" w:cs="Symbol" w:hint="default"/>
        <w:lang w:val="it-IT" w:eastAsia="en-US" w:bidi="ar-SA"/>
      </w:rPr>
    </w:lvl>
    <w:lvl w:ilvl="6">
      <w:start w:val="0"/>
      <w:numFmt w:val="bullet"/>
      <w:lvlText w:val=""/>
      <w:lvlJc w:val="left"/>
      <w:pPr>
        <w:tabs>
          <w:tab w:val="num" w:pos="0"/>
        </w:tabs>
        <w:ind w:left="6276" w:hanging="360"/>
      </w:pPr>
      <w:rPr>
        <w:rFonts w:ascii="Symbol" w:hAnsi="Symbol" w:cs="Symbol" w:hint="default"/>
        <w:lang w:val="it-IT" w:eastAsia="en-US" w:bidi="ar-SA"/>
      </w:rPr>
    </w:lvl>
    <w:lvl w:ilvl="7">
      <w:start w:val="0"/>
      <w:numFmt w:val="bullet"/>
      <w:lvlText w:val=""/>
      <w:lvlJc w:val="left"/>
      <w:pPr>
        <w:tabs>
          <w:tab w:val="num" w:pos="0"/>
        </w:tabs>
        <w:ind w:left="7182" w:hanging="360"/>
      </w:pPr>
      <w:rPr>
        <w:rFonts w:ascii="Symbol" w:hAnsi="Symbol" w:cs="Symbol" w:hint="default"/>
        <w:lang w:val="it-IT" w:eastAsia="en-US" w:bidi="ar-SA"/>
      </w:rPr>
    </w:lvl>
    <w:lvl w:ilvl="8">
      <w:start w:val="0"/>
      <w:numFmt w:val="bullet"/>
      <w:lvlText w:val=""/>
      <w:lvlJc w:val="left"/>
      <w:pPr>
        <w:tabs>
          <w:tab w:val="num" w:pos="0"/>
        </w:tabs>
        <w:ind w:left="8088" w:hanging="360"/>
      </w:pPr>
      <w:rPr>
        <w:rFonts w:ascii="Symbol" w:hAnsi="Symbol" w:cs="Symbol" w:hint="default"/>
        <w:lang w:val="it-IT" w:eastAsia="en-US" w:bidi="ar-SA"/>
      </w:rPr>
    </w:lvl>
  </w:abstractNum>
  <w:abstractNum w:abstractNumId="2">
    <w:lvl w:ilvl="0">
      <w:numFmt w:val="bullet"/>
      <w:lvlText w:val="-"/>
      <w:lvlJc w:val="left"/>
      <w:pPr>
        <w:tabs>
          <w:tab w:val="num" w:pos="0"/>
        </w:tabs>
        <w:ind w:left="243" w:hanging="128"/>
      </w:pPr>
      <w:rPr>
        <w:rFonts w:ascii="Times New Roman" w:hAnsi="Times New Roman" w:cs="Times New Roman" w:hint="default"/>
        <w:spacing w:val="0"/>
        <w:w w:val="100"/>
        <w:lang w:val="it-IT" w:eastAsia="en-US" w:bidi="ar-SA"/>
      </w:rPr>
    </w:lvl>
    <w:lvl w:ilvl="1">
      <w:start w:val="0"/>
      <w:numFmt w:val="bullet"/>
      <w:lvlText w:val=""/>
      <w:lvlJc w:val="left"/>
      <w:pPr>
        <w:tabs>
          <w:tab w:val="num" w:pos="0"/>
        </w:tabs>
        <w:ind w:left="1206" w:hanging="128"/>
      </w:pPr>
      <w:rPr>
        <w:rFonts w:ascii="Symbol" w:hAnsi="Symbol" w:cs="Symbol" w:hint="default"/>
        <w:lang w:val="it-IT" w:eastAsia="en-US" w:bidi="ar-SA"/>
      </w:rPr>
    </w:lvl>
    <w:lvl w:ilvl="2">
      <w:start w:val="0"/>
      <w:numFmt w:val="bullet"/>
      <w:lvlText w:val=""/>
      <w:lvlJc w:val="left"/>
      <w:pPr>
        <w:tabs>
          <w:tab w:val="num" w:pos="0"/>
        </w:tabs>
        <w:ind w:left="2172" w:hanging="128"/>
      </w:pPr>
      <w:rPr>
        <w:rFonts w:ascii="Symbol" w:hAnsi="Symbol" w:cs="Symbol" w:hint="default"/>
        <w:lang w:val="it-IT" w:eastAsia="en-US" w:bidi="ar-SA"/>
      </w:rPr>
    </w:lvl>
    <w:lvl w:ilvl="3">
      <w:start w:val="0"/>
      <w:numFmt w:val="bullet"/>
      <w:lvlText w:val=""/>
      <w:lvlJc w:val="left"/>
      <w:pPr>
        <w:tabs>
          <w:tab w:val="num" w:pos="0"/>
        </w:tabs>
        <w:ind w:left="3138" w:hanging="128"/>
      </w:pPr>
      <w:rPr>
        <w:rFonts w:ascii="Symbol" w:hAnsi="Symbol" w:cs="Symbol" w:hint="default"/>
        <w:lang w:val="it-IT" w:eastAsia="en-US" w:bidi="ar-SA"/>
      </w:rPr>
    </w:lvl>
    <w:lvl w:ilvl="4">
      <w:start w:val="0"/>
      <w:numFmt w:val="bullet"/>
      <w:lvlText w:val=""/>
      <w:lvlJc w:val="left"/>
      <w:pPr>
        <w:tabs>
          <w:tab w:val="num" w:pos="0"/>
        </w:tabs>
        <w:ind w:left="4104" w:hanging="128"/>
      </w:pPr>
      <w:rPr>
        <w:rFonts w:ascii="Symbol" w:hAnsi="Symbol" w:cs="Symbol" w:hint="default"/>
        <w:lang w:val="it-IT" w:eastAsia="en-US" w:bidi="ar-SA"/>
      </w:rPr>
    </w:lvl>
    <w:lvl w:ilvl="5">
      <w:start w:val="0"/>
      <w:numFmt w:val="bullet"/>
      <w:lvlText w:val=""/>
      <w:lvlJc w:val="left"/>
      <w:pPr>
        <w:tabs>
          <w:tab w:val="num" w:pos="0"/>
        </w:tabs>
        <w:ind w:left="5070" w:hanging="128"/>
      </w:pPr>
      <w:rPr>
        <w:rFonts w:ascii="Symbol" w:hAnsi="Symbol" w:cs="Symbol" w:hint="default"/>
        <w:lang w:val="it-IT" w:eastAsia="en-US" w:bidi="ar-SA"/>
      </w:rPr>
    </w:lvl>
    <w:lvl w:ilvl="6">
      <w:start w:val="0"/>
      <w:numFmt w:val="bullet"/>
      <w:lvlText w:val=""/>
      <w:lvlJc w:val="left"/>
      <w:pPr>
        <w:tabs>
          <w:tab w:val="num" w:pos="0"/>
        </w:tabs>
        <w:ind w:left="6036" w:hanging="128"/>
      </w:pPr>
      <w:rPr>
        <w:rFonts w:ascii="Symbol" w:hAnsi="Symbol" w:cs="Symbol" w:hint="default"/>
        <w:lang w:val="it-IT" w:eastAsia="en-US" w:bidi="ar-SA"/>
      </w:rPr>
    </w:lvl>
    <w:lvl w:ilvl="7">
      <w:start w:val="0"/>
      <w:numFmt w:val="bullet"/>
      <w:lvlText w:val=""/>
      <w:lvlJc w:val="left"/>
      <w:pPr>
        <w:tabs>
          <w:tab w:val="num" w:pos="0"/>
        </w:tabs>
        <w:ind w:left="7002" w:hanging="128"/>
      </w:pPr>
      <w:rPr>
        <w:rFonts w:ascii="Symbol" w:hAnsi="Symbol" w:cs="Symbol" w:hint="default"/>
        <w:lang w:val="it-IT" w:eastAsia="en-US" w:bidi="ar-SA"/>
      </w:rPr>
    </w:lvl>
    <w:lvl w:ilvl="8">
      <w:start w:val="0"/>
      <w:numFmt w:val="bullet"/>
      <w:lvlText w:val=""/>
      <w:lvlJc w:val="left"/>
      <w:pPr>
        <w:tabs>
          <w:tab w:val="num" w:pos="0"/>
        </w:tabs>
        <w:ind w:left="7968" w:hanging="128"/>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Times New Roman" w:hAnsi="Times New Roman" w:eastAsia="Times New Roman" w:cs="Times New Roman"/>
      <w:color w:val="auto"/>
      <w:kern w:val="0"/>
      <w:sz w:val="22"/>
      <w:szCs w:val="22"/>
      <w:lang w:val="it-IT" w:eastAsia="en-US" w:bidi="ar-SA"/>
    </w:rPr>
  </w:style>
  <w:style w:type="paragraph" w:styleId="Heading1">
    <w:name w:val="Heading 1"/>
    <w:basedOn w:val="Normal"/>
    <w:uiPriority w:val="1"/>
    <w:qFormat/>
    <w:pPr>
      <w:ind w:left="115"/>
      <w:outlineLvl w:val="1"/>
    </w:pPr>
    <w:rPr>
      <w:rFonts w:ascii="Times New Roman" w:hAnsi="Times New Roman" w:eastAsia="Times New Roman" w:cs="Times New Roman"/>
      <w:b/>
      <w:bCs/>
      <w:sz w:val="22"/>
      <w:szCs w:val="22"/>
      <w:lang w:val="it-IT" w:eastAsia="en-US" w:bidi="ar-SA"/>
    </w:rPr>
  </w:style>
  <w:style w:type="character" w:styleId="DefaultParagraphFont" w:default="1">
    <w:name w:val="Default Paragraph Font"/>
    <w:uiPriority w:val="1"/>
    <w:semiHidden/>
    <w:unhideWhenUsed/>
    <w:qFormat/>
    <w:rPr/>
  </w:style>
  <w:style w:type="character" w:styleId="InternetLink">
    <w:name w:val="Internet Link"/>
    <w:basedOn w:val="DefaultParagraphFont"/>
    <w:qFormat/>
    <w:rPr>
      <w:color w:themeColor="hyperlink" w:val="0000FF"/>
      <w:u w:val="single"/>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ind w:left="115"/>
    </w:pPr>
    <w:rPr>
      <w:rFonts w:ascii="Times New Roman" w:hAnsi="Times New Roman" w:eastAsia="Times New Roman" w:cs="Times New Roman"/>
      <w:sz w:val="22"/>
      <w:szCs w:val="22"/>
      <w:lang w:val="it-I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1"/>
    <w:qFormat/>
    <w:pPr>
      <w:spacing w:lineRule="exact" w:line="252"/>
      <w:ind w:hanging="127" w:left="242"/>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lang w:val="it-IT" w:eastAsia="en-US" w:bidi="ar-SA"/>
    </w:rPr>
  </w:style>
  <w:style w:type="paragraph" w:styleId="Intestazioneepidipagina">
    <w:name w:val="Intestazione e piè di pagina"/>
    <w:basedOn w:val="Normal"/>
    <w:qFormat/>
    <w:pPr>
      <w:suppressLineNumbers/>
      <w:tabs>
        <w:tab w:val="clear" w:pos="720"/>
        <w:tab w:val="center" w:pos="4953" w:leader="none"/>
        <w:tab w:val="right" w:pos="9906" w:leader="none"/>
      </w:tabs>
    </w:pPr>
    <w:rPr/>
  </w:style>
  <w:style w:type="paragraph" w:styleId="Header">
    <w:name w:val="Header"/>
    <w:basedOn w:val="Intestazioneepidipagina"/>
    <w:pPr>
      <w:suppressLineNumbers/>
    </w:pPr>
    <w:rPr/>
  </w:style>
  <w:style w:type="paragraph" w:styleId="NoSpacing">
    <w:name w:val="No Spacing"/>
    <w:qFormat/>
    <w:pPr>
      <w:widowControl/>
      <w:suppressAutoHyphens w:val="true"/>
      <w:bidi w:val="0"/>
      <w:spacing w:lineRule="auto" w:line="240" w:before="0" w:after="0"/>
      <w:ind w:left="0" w:right="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statocivile@comune" TargetMode="External"/><Relationship Id="rId3" Type="http://schemas.openxmlformats.org/officeDocument/2006/relationships/hyperlink" Target="mailto:occ@garbagnate-milanese.legalmail.it" TargetMode="External"/>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statocivile@comune" TargetMode="External"/><Relationship Id="rId3" Type="http://schemas.openxmlformats.org/officeDocument/2006/relationships/hyperlink" Target="mailto:occ@garbagnate-milanese.legalmail.it" TargetMode="External"/>
</Relationships>
</file>

<file path=word/_rels/header5.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statocivile@comune" TargetMode="External"/><Relationship Id="rId3" Type="http://schemas.openxmlformats.org/officeDocument/2006/relationships/hyperlink" Target="mailto:occ@garbagnate-milanese.legalmail.it" TargetMode="External"/>
</Relationships>
</file>

<file path=word/_rels/header6.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hyperlink" Target="mailto:statocivile@comune" TargetMode="External"/><Relationship Id="rId3" Type="http://schemas.openxmlformats.org/officeDocument/2006/relationships/hyperlink" Target="mailto:occ@garbagnate-milanese.legalmail.it"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LibreOffice/24.2.4.2$Windows_X86_64 LibreOffice_project/51a6219feb6075d9a4c46691dcfe0cd9c4fff3c2</Application>
  <AppVersion>15.0000</AppVersion>
  <Pages>4</Pages>
  <Words>1522</Words>
  <Characters>9186</Characters>
  <CharactersWithSpaces>10697</CharactersWithSpaces>
  <Paragraphs>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2024-06-18T13:24:13Z</dcterms:created>
  <dc:creator>Barbara Roggia</dc:creator>
  <dc:description/>
  <dc:language>it-IT</dc:language>
  <cp:lastModifiedBy/>
  <dcterms:modified xsi:type="dcterms:W3CDTF">2024-06-18T16:05:53Z</dcterms:modified>
  <cp:revision>2</cp:revision>
  <dc:subject/>
  <dc:title>MODALITA’ ORGANIZZATIVE IN MATERIA DI MATRIMONI CIVILI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2013-05-21T00:00:00Z</vt:filetime>
  </property>
  <property fmtid="{D5CDD505-2E9C-101B-9397-08002B2CF9AE}" pid="3" name="Creator">
    <vt:lpwstr>Writer</vt:lpwstr>
  </property>
  <property fmtid="{D5CDD505-2E9C-101B-9397-08002B2CF9AE}" pid="4" name="LastSaved">
    <vt:filetime>2024-06-18T00:00:00Z</vt:filetime>
  </property>
  <property fmtid="{D5CDD505-2E9C-101B-9397-08002B2CF9AE}" pid="5" name="Producer">
    <vt:lpwstr>OpenOffice.org 3.2</vt:lpwstr>
  </property>
</Properties>
</file>